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BF3062" w:rsidRDefault="00142380" w:rsidP="00064B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</w:t>
      </w:r>
      <w:r w:rsidR="00BF3062">
        <w:rPr>
          <w:b/>
          <w:i/>
          <w:sz w:val="28"/>
          <w:szCs w:val="28"/>
        </w:rPr>
        <w:t>блиця 1</w:t>
      </w:r>
    </w:p>
    <w:p w:rsidR="00C26DDD" w:rsidRPr="008C3F02" w:rsidRDefault="00926524" w:rsidP="00064BC5">
      <w:pPr>
        <w:jc w:val="center"/>
        <w:rPr>
          <w:b/>
          <w:sz w:val="28"/>
          <w:szCs w:val="28"/>
        </w:rPr>
      </w:pPr>
      <w:r w:rsidRPr="008C3F02">
        <w:rPr>
          <w:b/>
          <w:sz w:val="28"/>
          <w:szCs w:val="28"/>
        </w:rPr>
        <w:t>Звіт</w:t>
      </w:r>
    </w:p>
    <w:p w:rsidR="00307102" w:rsidRPr="008C3F02" w:rsidRDefault="00926524" w:rsidP="00064BC5">
      <w:pPr>
        <w:jc w:val="center"/>
        <w:rPr>
          <w:b/>
          <w:sz w:val="28"/>
          <w:szCs w:val="28"/>
        </w:rPr>
      </w:pPr>
      <w:r w:rsidRPr="008C3F02">
        <w:rPr>
          <w:b/>
          <w:sz w:val="28"/>
          <w:szCs w:val="28"/>
        </w:rPr>
        <w:t>Інгулецького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 xml:space="preserve"> районного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 xml:space="preserve">суду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>м</w:t>
      </w:r>
      <w:r w:rsidR="00B34E31">
        <w:rPr>
          <w:b/>
          <w:sz w:val="28"/>
          <w:szCs w:val="28"/>
        </w:rPr>
        <w:t xml:space="preserve">іста </w:t>
      </w:r>
      <w:r w:rsidRPr="008C3F02">
        <w:rPr>
          <w:b/>
          <w:sz w:val="28"/>
          <w:szCs w:val="28"/>
        </w:rPr>
        <w:t>Кривого Рогу</w:t>
      </w:r>
      <w:r w:rsidR="00B34E31">
        <w:rPr>
          <w:b/>
          <w:sz w:val="28"/>
          <w:szCs w:val="28"/>
        </w:rPr>
        <w:t xml:space="preserve"> Дніпропетровської області</w:t>
      </w:r>
      <w:r w:rsidRPr="008C3F02">
        <w:rPr>
          <w:b/>
          <w:sz w:val="28"/>
          <w:szCs w:val="28"/>
        </w:rPr>
        <w:t xml:space="preserve">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 xml:space="preserve">щодо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 xml:space="preserve">комунікаційної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 xml:space="preserve">діяльності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>суду</w:t>
      </w:r>
    </w:p>
    <w:p w:rsidR="00AC010B" w:rsidRPr="008C3F02" w:rsidRDefault="00926524" w:rsidP="00064BC5">
      <w:pPr>
        <w:jc w:val="center"/>
        <w:rPr>
          <w:b/>
          <w:sz w:val="28"/>
          <w:szCs w:val="28"/>
        </w:rPr>
      </w:pPr>
      <w:r w:rsidRPr="008C3F02">
        <w:rPr>
          <w:b/>
          <w:sz w:val="28"/>
          <w:szCs w:val="28"/>
        </w:rPr>
        <w:t>за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 xml:space="preserve"> І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>квартал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 xml:space="preserve"> 20</w:t>
      </w:r>
      <w:r w:rsidR="002A677E">
        <w:rPr>
          <w:b/>
          <w:sz w:val="28"/>
          <w:szCs w:val="28"/>
        </w:rPr>
        <w:t>20</w:t>
      </w:r>
      <w:r w:rsidRPr="008C3F02">
        <w:rPr>
          <w:b/>
          <w:sz w:val="28"/>
          <w:szCs w:val="28"/>
        </w:rPr>
        <w:t xml:space="preserve"> </w:t>
      </w:r>
      <w:r w:rsidR="00F97074" w:rsidRPr="008C3F02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>року</w:t>
      </w:r>
    </w:p>
    <w:p w:rsidR="00576EBE" w:rsidRDefault="00576EBE" w:rsidP="00064BC5">
      <w:pPr>
        <w:jc w:val="center"/>
        <w:rPr>
          <w:b/>
          <w:sz w:val="28"/>
          <w:szCs w:val="28"/>
        </w:rPr>
      </w:pPr>
    </w:p>
    <w:p w:rsidR="000700C4" w:rsidRDefault="000700C4" w:rsidP="00064BC5">
      <w:pPr>
        <w:jc w:val="center"/>
        <w:rPr>
          <w:b/>
          <w:sz w:val="28"/>
          <w:szCs w:val="28"/>
        </w:rPr>
      </w:pPr>
    </w:p>
    <w:p w:rsidR="000700C4" w:rsidRPr="00E93AE5" w:rsidRDefault="003D3AE6" w:rsidP="00064B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171575" cy="1171575"/>
            <wp:effectExtent l="19050" t="0" r="9525" b="0"/>
            <wp:docPr id="1" name="Рисунок 1" descr="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C4" w:rsidRPr="000700C4" w:rsidRDefault="000700C4" w:rsidP="00064BC5">
      <w:pPr>
        <w:jc w:val="center"/>
        <w:rPr>
          <w:b/>
          <w:sz w:val="28"/>
          <w:szCs w:val="28"/>
        </w:rPr>
      </w:pPr>
    </w:p>
    <w:p w:rsidR="00C26DDD" w:rsidRPr="008C3F02" w:rsidRDefault="00C26DDD" w:rsidP="00064BC5">
      <w:pPr>
        <w:jc w:val="center"/>
        <w:rPr>
          <w:b/>
          <w:sz w:val="28"/>
          <w:szCs w:val="28"/>
        </w:rPr>
      </w:pPr>
    </w:p>
    <w:tbl>
      <w:tblPr>
        <w:tblStyle w:val="a3"/>
        <w:tblW w:w="15705" w:type="dxa"/>
        <w:tblLayout w:type="fixed"/>
        <w:tblLook w:val="01E0"/>
      </w:tblPr>
      <w:tblGrid>
        <w:gridCol w:w="468"/>
        <w:gridCol w:w="2190"/>
        <w:gridCol w:w="2837"/>
        <w:gridCol w:w="1483"/>
        <w:gridCol w:w="2160"/>
        <w:gridCol w:w="2160"/>
        <w:gridCol w:w="1533"/>
        <w:gridCol w:w="1601"/>
        <w:gridCol w:w="1273"/>
      </w:tblGrid>
      <w:tr w:rsidR="00DB788F" w:rsidRPr="008C3F02" w:rsidTr="00E0267D">
        <w:tc>
          <w:tcPr>
            <w:tcW w:w="468" w:type="dxa"/>
          </w:tcPr>
          <w:p w:rsidR="00C26DDD" w:rsidRPr="00C314C6" w:rsidRDefault="0016518F" w:rsidP="00064BC5">
            <w:pPr>
              <w:jc w:val="center"/>
              <w:rPr>
                <w:b/>
                <w:sz w:val="22"/>
                <w:szCs w:val="22"/>
              </w:rPr>
            </w:pPr>
            <w:r w:rsidRPr="00C314C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90" w:type="dxa"/>
          </w:tcPr>
          <w:p w:rsidR="00C26DDD" w:rsidRPr="00C314C6" w:rsidRDefault="0016518F" w:rsidP="00064BC5">
            <w:pPr>
              <w:jc w:val="center"/>
              <w:rPr>
                <w:b/>
                <w:sz w:val="22"/>
                <w:szCs w:val="22"/>
              </w:rPr>
            </w:pPr>
            <w:r w:rsidRPr="00C314C6">
              <w:rPr>
                <w:b/>
                <w:sz w:val="22"/>
                <w:szCs w:val="22"/>
              </w:rPr>
              <w:t>Назва (вид) заходу</w:t>
            </w:r>
          </w:p>
        </w:tc>
        <w:tc>
          <w:tcPr>
            <w:tcW w:w="2837" w:type="dxa"/>
          </w:tcPr>
          <w:p w:rsidR="00C26DDD" w:rsidRPr="00C314C6" w:rsidRDefault="0016518F" w:rsidP="00064BC5">
            <w:pPr>
              <w:jc w:val="center"/>
              <w:rPr>
                <w:b/>
                <w:sz w:val="22"/>
                <w:szCs w:val="22"/>
              </w:rPr>
            </w:pPr>
            <w:r w:rsidRPr="00C314C6">
              <w:rPr>
                <w:b/>
                <w:sz w:val="22"/>
                <w:szCs w:val="22"/>
              </w:rPr>
              <w:t>Комунікаційна ціль заходу</w:t>
            </w:r>
          </w:p>
        </w:tc>
        <w:tc>
          <w:tcPr>
            <w:tcW w:w="1483" w:type="dxa"/>
          </w:tcPr>
          <w:p w:rsidR="0016518F" w:rsidRPr="00C314C6" w:rsidRDefault="0016518F" w:rsidP="00064BC5">
            <w:pPr>
              <w:jc w:val="center"/>
              <w:rPr>
                <w:b/>
                <w:sz w:val="22"/>
                <w:szCs w:val="22"/>
              </w:rPr>
            </w:pPr>
            <w:r w:rsidRPr="00C314C6">
              <w:rPr>
                <w:b/>
                <w:sz w:val="22"/>
                <w:szCs w:val="22"/>
              </w:rPr>
              <w:t>Дата</w:t>
            </w:r>
          </w:p>
          <w:p w:rsidR="00C26DDD" w:rsidRPr="00C314C6" w:rsidRDefault="0016518F" w:rsidP="00064BC5">
            <w:pPr>
              <w:jc w:val="center"/>
              <w:rPr>
                <w:b/>
                <w:sz w:val="22"/>
                <w:szCs w:val="22"/>
              </w:rPr>
            </w:pPr>
            <w:r w:rsidRPr="00C314C6">
              <w:rPr>
                <w:b/>
                <w:sz w:val="22"/>
                <w:szCs w:val="22"/>
              </w:rPr>
              <w:t>проведення</w:t>
            </w:r>
          </w:p>
        </w:tc>
        <w:tc>
          <w:tcPr>
            <w:tcW w:w="2160" w:type="dxa"/>
          </w:tcPr>
          <w:p w:rsidR="00C26DDD" w:rsidRPr="008C3F02" w:rsidRDefault="0016518F" w:rsidP="00064BC5">
            <w:pPr>
              <w:jc w:val="center"/>
              <w:rPr>
                <w:b/>
                <w:sz w:val="22"/>
                <w:szCs w:val="22"/>
              </w:rPr>
            </w:pPr>
            <w:r w:rsidRPr="008C3F02">
              <w:rPr>
                <w:b/>
                <w:sz w:val="22"/>
                <w:szCs w:val="22"/>
              </w:rPr>
              <w:t>Посилання</w:t>
            </w:r>
            <w:r w:rsidR="00307102" w:rsidRPr="008C3F02">
              <w:rPr>
                <w:b/>
                <w:sz w:val="22"/>
                <w:szCs w:val="22"/>
              </w:rPr>
              <w:t xml:space="preserve"> </w:t>
            </w:r>
            <w:r w:rsidRPr="008C3F02">
              <w:rPr>
                <w:b/>
                <w:sz w:val="22"/>
                <w:szCs w:val="22"/>
              </w:rPr>
              <w:t xml:space="preserve"> на офіційний </w:t>
            </w:r>
            <w:proofErr w:type="spellStart"/>
            <w:r w:rsidRPr="008C3F02">
              <w:rPr>
                <w:b/>
                <w:sz w:val="22"/>
                <w:szCs w:val="22"/>
              </w:rPr>
              <w:t>веб-сайт</w:t>
            </w:r>
            <w:proofErr w:type="spellEnd"/>
            <w:r w:rsidRPr="008C3F02">
              <w:rPr>
                <w:b/>
                <w:sz w:val="22"/>
                <w:szCs w:val="22"/>
              </w:rPr>
              <w:t xml:space="preserve"> суду, де розміщена інформація про проведений захі</w:t>
            </w:r>
            <w:r w:rsidR="00C267F0" w:rsidRPr="008C3F02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160" w:type="dxa"/>
          </w:tcPr>
          <w:p w:rsidR="00C26DDD" w:rsidRPr="00B3239D" w:rsidRDefault="00C267F0" w:rsidP="00064BC5">
            <w:pPr>
              <w:jc w:val="center"/>
              <w:rPr>
                <w:b/>
                <w:sz w:val="22"/>
                <w:szCs w:val="22"/>
              </w:rPr>
            </w:pPr>
            <w:r w:rsidRPr="00B3239D">
              <w:rPr>
                <w:b/>
                <w:sz w:val="22"/>
                <w:szCs w:val="22"/>
              </w:rPr>
              <w:t>Кількість публікацій у ЗМІ з посиланням</w:t>
            </w:r>
          </w:p>
        </w:tc>
        <w:tc>
          <w:tcPr>
            <w:tcW w:w="1533" w:type="dxa"/>
          </w:tcPr>
          <w:p w:rsidR="00C267F0" w:rsidRPr="00B3239D" w:rsidRDefault="00C267F0" w:rsidP="00064BC5">
            <w:pPr>
              <w:jc w:val="center"/>
              <w:rPr>
                <w:b/>
                <w:sz w:val="22"/>
                <w:szCs w:val="22"/>
              </w:rPr>
            </w:pPr>
            <w:r w:rsidRPr="00B3239D">
              <w:rPr>
                <w:b/>
                <w:sz w:val="22"/>
                <w:szCs w:val="22"/>
              </w:rPr>
              <w:t>Цільова аудиторія,</w:t>
            </w:r>
          </w:p>
          <w:p w:rsidR="00C26DDD" w:rsidRPr="00B3239D" w:rsidRDefault="00C267F0" w:rsidP="00064BC5">
            <w:pPr>
              <w:jc w:val="center"/>
              <w:rPr>
                <w:b/>
                <w:sz w:val="22"/>
                <w:szCs w:val="22"/>
              </w:rPr>
            </w:pPr>
            <w:r w:rsidRPr="00B3239D">
              <w:rPr>
                <w:b/>
                <w:sz w:val="22"/>
                <w:szCs w:val="22"/>
              </w:rPr>
              <w:t>на яку направлений захід</w:t>
            </w:r>
          </w:p>
        </w:tc>
        <w:tc>
          <w:tcPr>
            <w:tcW w:w="1601" w:type="dxa"/>
          </w:tcPr>
          <w:p w:rsidR="00C26DDD" w:rsidRPr="00B3239D" w:rsidRDefault="00C267F0" w:rsidP="00064BC5">
            <w:pPr>
              <w:jc w:val="center"/>
              <w:rPr>
                <w:b/>
                <w:sz w:val="22"/>
                <w:szCs w:val="22"/>
              </w:rPr>
            </w:pPr>
            <w:r w:rsidRPr="00B3239D">
              <w:rPr>
                <w:b/>
                <w:sz w:val="22"/>
                <w:szCs w:val="22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3" w:type="dxa"/>
          </w:tcPr>
          <w:p w:rsidR="00C26DDD" w:rsidRPr="00B3239D" w:rsidRDefault="00C267F0" w:rsidP="00064BC5">
            <w:pPr>
              <w:jc w:val="center"/>
              <w:rPr>
                <w:b/>
                <w:sz w:val="22"/>
                <w:szCs w:val="22"/>
              </w:rPr>
            </w:pPr>
            <w:r w:rsidRPr="00B3239D">
              <w:rPr>
                <w:b/>
                <w:sz w:val="22"/>
                <w:szCs w:val="22"/>
              </w:rPr>
              <w:t>Кількість учасників, які брали участь у заході</w:t>
            </w:r>
          </w:p>
        </w:tc>
      </w:tr>
      <w:tr w:rsidR="00DB788F" w:rsidRPr="00CE025E" w:rsidTr="00E0267D">
        <w:tc>
          <w:tcPr>
            <w:tcW w:w="468" w:type="dxa"/>
          </w:tcPr>
          <w:p w:rsidR="00C26DDD" w:rsidRPr="00C314C6" w:rsidRDefault="001C5B1B" w:rsidP="00064BC5">
            <w:pPr>
              <w:jc w:val="center"/>
              <w:rPr>
                <w:lang w:val="ru-RU"/>
              </w:rPr>
            </w:pPr>
            <w:r w:rsidRPr="00C314C6">
              <w:rPr>
                <w:lang w:val="ru-RU"/>
              </w:rPr>
              <w:t>1</w:t>
            </w:r>
          </w:p>
        </w:tc>
        <w:tc>
          <w:tcPr>
            <w:tcW w:w="2190" w:type="dxa"/>
          </w:tcPr>
          <w:p w:rsidR="00C26DDD" w:rsidRPr="00C314C6" w:rsidRDefault="00C12492" w:rsidP="00064BC5">
            <w:pPr>
              <w:jc w:val="center"/>
            </w:pPr>
            <w:r w:rsidRPr="00C314C6">
              <w:t xml:space="preserve">Розміщення </w:t>
            </w:r>
            <w:r w:rsidR="00CF1E61" w:rsidRPr="00C314C6">
              <w:t xml:space="preserve"> </w:t>
            </w:r>
            <w:r w:rsidR="00035DB2" w:rsidRPr="00C314C6">
              <w:t>на інформаційних стендах суду</w:t>
            </w:r>
            <w:r w:rsidR="009719C9" w:rsidRPr="00C314C6">
              <w:t xml:space="preserve"> (буклети)</w:t>
            </w:r>
            <w:r w:rsidR="006812DB" w:rsidRPr="00C314C6">
              <w:t xml:space="preserve">, на сайті та </w:t>
            </w:r>
            <w:proofErr w:type="spellStart"/>
            <w:r w:rsidR="006812DB" w:rsidRPr="00C314C6">
              <w:t>Facebook</w:t>
            </w:r>
            <w:proofErr w:type="spellEnd"/>
            <w:r w:rsidR="006812DB" w:rsidRPr="00C314C6">
              <w:t xml:space="preserve"> </w:t>
            </w:r>
            <w:r w:rsidRPr="00C314C6">
              <w:t xml:space="preserve">інформації щодо </w:t>
            </w:r>
            <w:r w:rsidR="000B0CE4" w:rsidRPr="00C314C6">
              <w:t>нових реквізитів</w:t>
            </w:r>
            <w:r w:rsidR="008C5188" w:rsidRPr="00C314C6">
              <w:t xml:space="preserve"> рахунків за стандартом </w:t>
            </w:r>
            <w:proofErr w:type="spellStart"/>
            <w:r w:rsidR="008C5188" w:rsidRPr="00C314C6">
              <w:t>ІВАМ</w:t>
            </w:r>
            <w:proofErr w:type="spellEnd"/>
          </w:p>
        </w:tc>
        <w:tc>
          <w:tcPr>
            <w:tcW w:w="2837" w:type="dxa"/>
          </w:tcPr>
          <w:p w:rsidR="00C26DDD" w:rsidRPr="00C314C6" w:rsidRDefault="006E7D3B" w:rsidP="00064BC5">
            <w:pPr>
              <w:jc w:val="center"/>
              <w:rPr>
                <w:lang w:val="ru-RU"/>
              </w:rPr>
            </w:pPr>
            <w:r w:rsidRPr="00C314C6">
              <w:t xml:space="preserve">Інформування про зміни реквізитів для того, щоб громадяни сплачували </w:t>
            </w:r>
            <w:r w:rsidR="00E160BF" w:rsidRPr="00C314C6">
              <w:t xml:space="preserve">грошові кошти на вірні рахунки, і щоб не виникало потім проблем з поверненням помилково </w:t>
            </w:r>
            <w:proofErr w:type="spellStart"/>
            <w:r w:rsidR="00742686" w:rsidRPr="00C314C6">
              <w:rPr>
                <w:lang w:val="ru-RU"/>
              </w:rPr>
              <w:t>сплачених</w:t>
            </w:r>
            <w:proofErr w:type="spellEnd"/>
            <w:r w:rsidR="00E160BF" w:rsidRPr="00C314C6">
              <w:t xml:space="preserve"> коштів</w:t>
            </w:r>
            <w:r w:rsidR="00742686" w:rsidRPr="00C314C6">
              <w:rPr>
                <w:lang w:val="ru-RU"/>
              </w:rPr>
              <w:t xml:space="preserve"> </w:t>
            </w:r>
            <w:proofErr w:type="spellStart"/>
            <w:r w:rsidR="00742686" w:rsidRPr="00C314C6">
              <w:rPr>
                <w:lang w:val="ru-RU"/>
              </w:rPr>
              <w:t>чи</w:t>
            </w:r>
            <w:proofErr w:type="spellEnd"/>
            <w:r w:rsidR="00742686" w:rsidRPr="00C314C6">
              <w:rPr>
                <w:lang w:val="ru-RU"/>
              </w:rPr>
              <w:t xml:space="preserve"> </w:t>
            </w:r>
            <w:proofErr w:type="spellStart"/>
            <w:r w:rsidR="00742686" w:rsidRPr="00C314C6">
              <w:rPr>
                <w:lang w:val="ru-RU"/>
              </w:rPr>
              <w:t>сплати</w:t>
            </w:r>
            <w:proofErr w:type="spellEnd"/>
            <w:r w:rsidR="00742686" w:rsidRPr="00C314C6">
              <w:rPr>
                <w:lang w:val="ru-RU"/>
              </w:rPr>
              <w:t xml:space="preserve"> на не </w:t>
            </w:r>
            <w:proofErr w:type="spellStart"/>
            <w:r w:rsidR="00742686" w:rsidRPr="00C314C6">
              <w:rPr>
                <w:lang w:val="ru-RU"/>
              </w:rPr>
              <w:t>вірні</w:t>
            </w:r>
            <w:proofErr w:type="spellEnd"/>
            <w:r w:rsidR="00742686" w:rsidRPr="00C314C6">
              <w:rPr>
                <w:lang w:val="ru-RU"/>
              </w:rPr>
              <w:t xml:space="preserve"> </w:t>
            </w:r>
            <w:proofErr w:type="spellStart"/>
            <w:r w:rsidR="00742686" w:rsidRPr="00C314C6">
              <w:rPr>
                <w:lang w:val="ru-RU"/>
              </w:rPr>
              <w:t>рахунки</w:t>
            </w:r>
            <w:proofErr w:type="spellEnd"/>
          </w:p>
          <w:p w:rsidR="00E93AE5" w:rsidRPr="00C314C6" w:rsidRDefault="00E93AE5" w:rsidP="00064BC5">
            <w:pPr>
              <w:jc w:val="center"/>
              <w:rPr>
                <w:lang w:val="ru-RU"/>
              </w:rPr>
            </w:pPr>
          </w:p>
          <w:p w:rsidR="00E93AE5" w:rsidRPr="00C314C6" w:rsidRDefault="00E93AE5" w:rsidP="00064BC5">
            <w:pPr>
              <w:jc w:val="center"/>
              <w:rPr>
                <w:lang w:val="ru-RU"/>
              </w:rPr>
            </w:pPr>
          </w:p>
        </w:tc>
        <w:tc>
          <w:tcPr>
            <w:tcW w:w="1483" w:type="dxa"/>
            <w:vAlign w:val="center"/>
          </w:tcPr>
          <w:p w:rsidR="001F7F4F" w:rsidRPr="00C314C6" w:rsidRDefault="00F5239A" w:rsidP="00064BC5">
            <w:pPr>
              <w:jc w:val="center"/>
            </w:pPr>
            <w:r w:rsidRPr="00C314C6">
              <w:t xml:space="preserve">з </w:t>
            </w:r>
            <w:r w:rsidR="004E39AB" w:rsidRPr="00C314C6">
              <w:rPr>
                <w:lang w:val="ru-RU"/>
              </w:rPr>
              <w:t>01</w:t>
            </w:r>
            <w:r w:rsidR="0065351A" w:rsidRPr="00C314C6">
              <w:t>.</w:t>
            </w:r>
            <w:r w:rsidR="004E39AB" w:rsidRPr="00C314C6">
              <w:rPr>
                <w:lang w:val="ru-RU"/>
              </w:rPr>
              <w:t>10</w:t>
            </w:r>
            <w:r w:rsidR="0065351A" w:rsidRPr="00C314C6">
              <w:t>.201</w:t>
            </w:r>
            <w:r w:rsidR="007328A6" w:rsidRPr="00C314C6">
              <w:t>9</w:t>
            </w:r>
            <w:r w:rsidR="005424C4" w:rsidRPr="00C314C6">
              <w:t xml:space="preserve"> </w:t>
            </w:r>
            <w:r w:rsidR="001F7F4F" w:rsidRPr="00C314C6">
              <w:t>на постійній основі</w:t>
            </w:r>
            <w:r w:rsidR="002A677E">
              <w:t xml:space="preserve"> у 2020 </w:t>
            </w:r>
          </w:p>
          <w:p w:rsidR="00C26DDD" w:rsidRPr="00C314C6" w:rsidRDefault="00C26DDD" w:rsidP="00064BC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303DD" w:rsidRDefault="00FE6C55" w:rsidP="00064BC5">
            <w:pPr>
              <w:jc w:val="center"/>
            </w:pPr>
            <w:hyperlink r:id="rId6" w:history="1">
              <w:r w:rsidR="008F3906" w:rsidRPr="006103A3">
                <w:rPr>
                  <w:rStyle w:val="a5"/>
                </w:rPr>
                <w:t>https://ing.dp.court.gov.ua/sud0416/pres-centr/news/774517/</w:t>
              </w:r>
            </w:hyperlink>
          </w:p>
          <w:p w:rsidR="008F3906" w:rsidRDefault="008F3906" w:rsidP="00064BC5">
            <w:pPr>
              <w:jc w:val="center"/>
            </w:pPr>
          </w:p>
          <w:p w:rsidR="008F3906" w:rsidRDefault="008F3906" w:rsidP="00064BC5">
            <w:pPr>
              <w:jc w:val="center"/>
            </w:pPr>
          </w:p>
          <w:p w:rsidR="008F3906" w:rsidRDefault="00FE6C55" w:rsidP="00064BC5">
            <w:pPr>
              <w:jc w:val="center"/>
            </w:pPr>
            <w:hyperlink r:id="rId7" w:history="1">
              <w:r w:rsidR="008F3906" w:rsidRPr="006103A3">
                <w:rPr>
                  <w:rStyle w:val="a5"/>
                </w:rPr>
                <w:t>https://www.facebook.com/groups/Ingulets.District.Court/permalink/519322415294119/</w:t>
              </w:r>
            </w:hyperlink>
          </w:p>
          <w:p w:rsidR="008F3906" w:rsidRPr="00EC7385" w:rsidRDefault="008F3906" w:rsidP="00064BC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26DDD" w:rsidRPr="00B3239D" w:rsidRDefault="0065351A" w:rsidP="00064BC5">
            <w:pPr>
              <w:jc w:val="center"/>
            </w:pPr>
            <w:r w:rsidRPr="00B3239D">
              <w:t>-</w:t>
            </w:r>
          </w:p>
        </w:tc>
        <w:tc>
          <w:tcPr>
            <w:tcW w:w="1533" w:type="dxa"/>
            <w:vAlign w:val="center"/>
          </w:tcPr>
          <w:p w:rsidR="00C26DDD" w:rsidRPr="00B3239D" w:rsidRDefault="00035DB2" w:rsidP="00064BC5">
            <w:pPr>
              <w:jc w:val="center"/>
            </w:pPr>
            <w:r w:rsidRPr="00B3239D">
              <w:t>Громадяни</w:t>
            </w:r>
            <w:r w:rsidR="004E1FD1" w:rsidRPr="00B3239D">
              <w:t xml:space="preserve"> </w:t>
            </w:r>
            <w:r w:rsidR="005424C4" w:rsidRPr="00B3239D">
              <w:t>–</w:t>
            </w:r>
            <w:r w:rsidRPr="00B3239D">
              <w:t xml:space="preserve"> відвідувачі суду</w:t>
            </w:r>
            <w:r w:rsidR="007553D0" w:rsidRPr="00B3239D">
              <w:t xml:space="preserve">, </w:t>
            </w:r>
            <w:r w:rsidR="00BF57F9" w:rsidRPr="00B3239D">
              <w:t xml:space="preserve">офіційного </w:t>
            </w:r>
            <w:r w:rsidR="007553D0" w:rsidRPr="00B3239D">
              <w:t>сайту та</w:t>
            </w:r>
            <w:r w:rsidR="006812DB" w:rsidRPr="00B3239D">
              <w:t xml:space="preserve"> </w:t>
            </w:r>
            <w:r w:rsidR="007553D0" w:rsidRPr="00B3239D">
              <w:t>користувач</w:t>
            </w:r>
            <w:r w:rsidR="006E7D3B" w:rsidRPr="00B3239D">
              <w:t>і</w:t>
            </w:r>
            <w:r w:rsidR="007553D0" w:rsidRPr="00B3239D">
              <w:t xml:space="preserve"> </w:t>
            </w:r>
            <w:proofErr w:type="spellStart"/>
            <w:r w:rsidR="006812DB" w:rsidRPr="00B3239D">
              <w:t>акаунтів</w:t>
            </w:r>
            <w:proofErr w:type="spellEnd"/>
            <w:r w:rsidR="006812DB"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B7232A" w:rsidRPr="00B3239D" w:rsidRDefault="00B7232A" w:rsidP="00064BC5">
            <w:pPr>
              <w:jc w:val="center"/>
            </w:pPr>
            <w:r w:rsidRPr="00B3239D">
              <w:t>Головний спеціаліст суду</w:t>
            </w:r>
          </w:p>
          <w:p w:rsidR="00C26DDD" w:rsidRPr="00B3239D" w:rsidRDefault="00C26DDD" w:rsidP="00064BC5">
            <w:pPr>
              <w:jc w:val="center"/>
            </w:pPr>
          </w:p>
        </w:tc>
        <w:tc>
          <w:tcPr>
            <w:tcW w:w="1273" w:type="dxa"/>
            <w:vAlign w:val="center"/>
          </w:tcPr>
          <w:p w:rsidR="00C26DDD" w:rsidRPr="00B3239D" w:rsidRDefault="0065351A" w:rsidP="00064BC5">
            <w:pPr>
              <w:jc w:val="center"/>
            </w:pPr>
            <w:r w:rsidRPr="00B3239D">
              <w:t>-</w:t>
            </w:r>
          </w:p>
        </w:tc>
      </w:tr>
      <w:tr w:rsidR="00E44540" w:rsidRPr="00CE025E" w:rsidTr="00E0267D">
        <w:tc>
          <w:tcPr>
            <w:tcW w:w="468" w:type="dxa"/>
          </w:tcPr>
          <w:p w:rsidR="00E44540" w:rsidRPr="00C314C6" w:rsidRDefault="001C5B1B" w:rsidP="00064BC5">
            <w:pPr>
              <w:jc w:val="center"/>
              <w:rPr>
                <w:lang w:val="ru-RU"/>
              </w:rPr>
            </w:pPr>
            <w:r w:rsidRPr="00C314C6">
              <w:rPr>
                <w:lang w:val="ru-RU"/>
              </w:rPr>
              <w:t>2</w:t>
            </w:r>
          </w:p>
        </w:tc>
        <w:tc>
          <w:tcPr>
            <w:tcW w:w="2190" w:type="dxa"/>
          </w:tcPr>
          <w:p w:rsidR="00E44540" w:rsidRPr="00C314C6" w:rsidRDefault="00C865D5" w:rsidP="00064BC5">
            <w:pPr>
              <w:jc w:val="center"/>
            </w:pPr>
            <w:proofErr w:type="spellStart"/>
            <w:r w:rsidRPr="00C314C6">
              <w:rPr>
                <w:lang w:val="ru-RU"/>
              </w:rPr>
              <w:t>Розміщен</w:t>
            </w:r>
            <w:r w:rsidR="00263E63" w:rsidRPr="00C314C6">
              <w:rPr>
                <w:lang w:val="ru-RU"/>
              </w:rPr>
              <w:t>ня</w:t>
            </w:r>
            <w:proofErr w:type="spellEnd"/>
            <w:r w:rsidR="00263E63" w:rsidRPr="00C314C6">
              <w:rPr>
                <w:lang w:val="ru-RU"/>
              </w:rPr>
              <w:t xml:space="preserve"> </w:t>
            </w:r>
            <w:r w:rsidR="00332BF5" w:rsidRPr="00C314C6">
              <w:t xml:space="preserve">на </w:t>
            </w:r>
            <w:r w:rsidR="00332BF5" w:rsidRPr="00C314C6">
              <w:lastRenderedPageBreak/>
              <w:t>інформаційних стендах суду</w:t>
            </w:r>
            <w:r w:rsidR="00AB4CEC" w:rsidRPr="00C314C6">
              <w:t xml:space="preserve"> плакатів</w:t>
            </w:r>
            <w:r w:rsidR="004418A7" w:rsidRPr="00C314C6">
              <w:t>-пам’яток</w:t>
            </w:r>
            <w:r w:rsidR="0029708F" w:rsidRPr="00C314C6">
              <w:t xml:space="preserve"> для представників ЗМІ та ГО</w:t>
            </w:r>
          </w:p>
        </w:tc>
        <w:tc>
          <w:tcPr>
            <w:tcW w:w="2837" w:type="dxa"/>
          </w:tcPr>
          <w:p w:rsidR="00E44540" w:rsidRPr="00C314C6" w:rsidRDefault="0049075A" w:rsidP="00064BC5">
            <w:pPr>
              <w:jc w:val="center"/>
            </w:pPr>
            <w:r w:rsidRPr="00C314C6">
              <w:lastRenderedPageBreak/>
              <w:t xml:space="preserve">Підвищення рівня </w:t>
            </w:r>
            <w:r w:rsidRPr="00C314C6">
              <w:lastRenderedPageBreak/>
              <w:t xml:space="preserve">обізнаності громадян з правами, обов’язками та гарантіями </w:t>
            </w:r>
            <w:r w:rsidR="005C1D2D" w:rsidRPr="00C314C6">
              <w:t>представників ЗМІ та ГО</w:t>
            </w:r>
          </w:p>
        </w:tc>
        <w:tc>
          <w:tcPr>
            <w:tcW w:w="1483" w:type="dxa"/>
            <w:vAlign w:val="center"/>
          </w:tcPr>
          <w:p w:rsidR="00B7232A" w:rsidRPr="00C314C6" w:rsidRDefault="00B7232A" w:rsidP="00064BC5">
            <w:pPr>
              <w:jc w:val="center"/>
            </w:pPr>
            <w:r w:rsidRPr="00C314C6">
              <w:lastRenderedPageBreak/>
              <w:t xml:space="preserve">З </w:t>
            </w:r>
            <w:r w:rsidR="00BD5E78" w:rsidRPr="00C314C6">
              <w:rPr>
                <w:lang w:val="ru-RU"/>
              </w:rPr>
              <w:t>01</w:t>
            </w:r>
            <w:r w:rsidRPr="00C314C6">
              <w:t>.</w:t>
            </w:r>
            <w:r w:rsidR="00BD5E78" w:rsidRPr="00C314C6">
              <w:rPr>
                <w:lang w:val="ru-RU"/>
              </w:rPr>
              <w:t>10</w:t>
            </w:r>
            <w:r w:rsidRPr="00C314C6">
              <w:t xml:space="preserve">.2019 </w:t>
            </w:r>
            <w:r w:rsidRPr="00C314C6">
              <w:lastRenderedPageBreak/>
              <w:t>- на постійній основі</w:t>
            </w:r>
            <w:r w:rsidR="002A677E">
              <w:t xml:space="preserve"> у 2020</w:t>
            </w:r>
          </w:p>
          <w:p w:rsidR="00E44540" w:rsidRPr="00C314C6" w:rsidRDefault="00E44540" w:rsidP="00064BC5">
            <w:pPr>
              <w:jc w:val="center"/>
            </w:pPr>
          </w:p>
        </w:tc>
        <w:tc>
          <w:tcPr>
            <w:tcW w:w="2160" w:type="dxa"/>
            <w:vAlign w:val="center"/>
          </w:tcPr>
          <w:p w:rsidR="00005FF4" w:rsidRPr="00BD5E78" w:rsidRDefault="005C1D2D" w:rsidP="00064BC5">
            <w:pPr>
              <w:jc w:val="center"/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2160" w:type="dxa"/>
            <w:vAlign w:val="center"/>
          </w:tcPr>
          <w:p w:rsidR="00E44540" w:rsidRPr="00B3239D" w:rsidRDefault="009719C9" w:rsidP="00064BC5">
            <w:pPr>
              <w:jc w:val="center"/>
              <w:rPr>
                <w:lang w:val="ru-RU"/>
              </w:rPr>
            </w:pPr>
            <w:r w:rsidRPr="00B3239D">
              <w:t>-</w:t>
            </w:r>
          </w:p>
        </w:tc>
        <w:tc>
          <w:tcPr>
            <w:tcW w:w="1533" w:type="dxa"/>
            <w:vAlign w:val="center"/>
          </w:tcPr>
          <w:p w:rsidR="00E44540" w:rsidRPr="00B3239D" w:rsidRDefault="00B7232A" w:rsidP="00064BC5">
            <w:pPr>
              <w:jc w:val="center"/>
            </w:pPr>
            <w:r w:rsidRPr="00B3239D">
              <w:t xml:space="preserve">Громадяни – </w:t>
            </w:r>
            <w:r w:rsidRPr="00B3239D">
              <w:lastRenderedPageBreak/>
              <w:t>відвідувачі суду</w:t>
            </w:r>
          </w:p>
        </w:tc>
        <w:tc>
          <w:tcPr>
            <w:tcW w:w="1601" w:type="dxa"/>
            <w:vAlign w:val="center"/>
          </w:tcPr>
          <w:p w:rsidR="009719C9" w:rsidRPr="00B3239D" w:rsidRDefault="009719C9" w:rsidP="00064BC5">
            <w:pPr>
              <w:jc w:val="center"/>
            </w:pPr>
            <w:r w:rsidRPr="00B3239D">
              <w:lastRenderedPageBreak/>
              <w:t xml:space="preserve">Головний </w:t>
            </w:r>
            <w:r w:rsidRPr="00B3239D">
              <w:lastRenderedPageBreak/>
              <w:t>спеціаліст суду</w:t>
            </w:r>
          </w:p>
          <w:p w:rsidR="00E44540" w:rsidRPr="00B3239D" w:rsidRDefault="00E44540" w:rsidP="00064BC5">
            <w:pPr>
              <w:jc w:val="center"/>
            </w:pPr>
          </w:p>
        </w:tc>
        <w:tc>
          <w:tcPr>
            <w:tcW w:w="1273" w:type="dxa"/>
            <w:vAlign w:val="center"/>
          </w:tcPr>
          <w:p w:rsidR="00E44540" w:rsidRPr="00B3239D" w:rsidRDefault="00CF2F98" w:rsidP="00064BC5">
            <w:pPr>
              <w:jc w:val="center"/>
              <w:rPr>
                <w:lang w:val="en-US"/>
              </w:rPr>
            </w:pPr>
            <w:r w:rsidRPr="00B3239D">
              <w:rPr>
                <w:lang w:val="en-US"/>
              </w:rPr>
              <w:lastRenderedPageBreak/>
              <w:t>-</w:t>
            </w:r>
          </w:p>
        </w:tc>
      </w:tr>
      <w:tr w:rsidR="00751FD8" w:rsidRPr="00CE025E" w:rsidTr="00E0267D">
        <w:tc>
          <w:tcPr>
            <w:tcW w:w="468" w:type="dxa"/>
          </w:tcPr>
          <w:p w:rsidR="00751FD8" w:rsidRPr="00C314C6" w:rsidRDefault="000700C4" w:rsidP="00064BC5">
            <w:pPr>
              <w:jc w:val="center"/>
              <w:rPr>
                <w:lang w:val="ru-RU"/>
              </w:rPr>
            </w:pPr>
            <w:r w:rsidRPr="00C314C6">
              <w:rPr>
                <w:lang w:val="ru-RU"/>
              </w:rPr>
              <w:lastRenderedPageBreak/>
              <w:t>3</w:t>
            </w:r>
          </w:p>
        </w:tc>
        <w:tc>
          <w:tcPr>
            <w:tcW w:w="2190" w:type="dxa"/>
          </w:tcPr>
          <w:p w:rsidR="00751FD8" w:rsidRPr="00C314C6" w:rsidRDefault="00751FD8" w:rsidP="00064BC5">
            <w:pPr>
              <w:jc w:val="center"/>
            </w:pPr>
            <w:r w:rsidRPr="00C314C6">
              <w:t xml:space="preserve">Розміщення  на інформаційних стендах суду, на сайті та </w:t>
            </w:r>
            <w:proofErr w:type="spellStart"/>
            <w:r w:rsidRPr="00C314C6">
              <w:t>Facebook</w:t>
            </w:r>
            <w:proofErr w:type="spellEnd"/>
            <w:r w:rsidRPr="00C314C6">
              <w:t xml:space="preserve"> інформації щодо нових реквізитів </w:t>
            </w:r>
            <w:r w:rsidR="001C56BF" w:rsidRPr="00C314C6">
              <w:t xml:space="preserve">рахунку для сплати судового </w:t>
            </w:r>
            <w:proofErr w:type="spellStart"/>
            <w:r w:rsidR="001C56BF" w:rsidRPr="00C314C6">
              <w:t>збор</w:t>
            </w:r>
            <w:proofErr w:type="spellEnd"/>
            <w:r w:rsidR="0094103B" w:rsidRPr="00C314C6">
              <w:rPr>
                <w:lang w:val="en-US"/>
              </w:rPr>
              <w:t>e</w:t>
            </w:r>
            <w:r w:rsidR="001C56BF" w:rsidRPr="00C314C6">
              <w:t xml:space="preserve"> за подачу до суду позовної заяви</w:t>
            </w:r>
          </w:p>
        </w:tc>
        <w:tc>
          <w:tcPr>
            <w:tcW w:w="2837" w:type="dxa"/>
          </w:tcPr>
          <w:p w:rsidR="00751FD8" w:rsidRPr="00C314C6" w:rsidRDefault="0094103B" w:rsidP="00064BC5">
            <w:pPr>
              <w:jc w:val="center"/>
            </w:pPr>
            <w:r w:rsidRPr="00C314C6">
              <w:t xml:space="preserve"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</w:t>
            </w:r>
            <w:proofErr w:type="spellStart"/>
            <w:r w:rsidRPr="00C314C6">
              <w:rPr>
                <w:lang w:val="ru-RU"/>
              </w:rPr>
              <w:t>сплачених</w:t>
            </w:r>
            <w:proofErr w:type="spellEnd"/>
            <w:r w:rsidRPr="00C314C6">
              <w:t xml:space="preserve"> коштів</w:t>
            </w:r>
            <w:r w:rsidRPr="00C314C6">
              <w:rPr>
                <w:lang w:val="ru-RU"/>
              </w:rPr>
              <w:t xml:space="preserve"> </w:t>
            </w:r>
            <w:proofErr w:type="spellStart"/>
            <w:r w:rsidRPr="00C314C6">
              <w:rPr>
                <w:lang w:val="ru-RU"/>
              </w:rPr>
              <w:t>чи</w:t>
            </w:r>
            <w:proofErr w:type="spellEnd"/>
            <w:r w:rsidRPr="00C314C6">
              <w:rPr>
                <w:lang w:val="ru-RU"/>
              </w:rPr>
              <w:t xml:space="preserve"> </w:t>
            </w:r>
            <w:proofErr w:type="spellStart"/>
            <w:r w:rsidRPr="00C314C6">
              <w:rPr>
                <w:lang w:val="ru-RU"/>
              </w:rPr>
              <w:t>сплати</w:t>
            </w:r>
            <w:proofErr w:type="spellEnd"/>
            <w:r w:rsidRPr="00C314C6">
              <w:rPr>
                <w:lang w:val="ru-RU"/>
              </w:rPr>
              <w:t xml:space="preserve"> на не </w:t>
            </w:r>
            <w:proofErr w:type="spellStart"/>
            <w:r w:rsidRPr="00C314C6">
              <w:rPr>
                <w:lang w:val="ru-RU"/>
              </w:rPr>
              <w:t>вірні</w:t>
            </w:r>
            <w:proofErr w:type="spellEnd"/>
            <w:r w:rsidRPr="00C314C6">
              <w:rPr>
                <w:lang w:val="ru-RU"/>
              </w:rPr>
              <w:t xml:space="preserve"> </w:t>
            </w:r>
            <w:proofErr w:type="spellStart"/>
            <w:r w:rsidRPr="00C314C6">
              <w:rPr>
                <w:lang w:val="ru-RU"/>
              </w:rPr>
              <w:t>рахунки</w:t>
            </w:r>
            <w:proofErr w:type="spellEnd"/>
          </w:p>
        </w:tc>
        <w:tc>
          <w:tcPr>
            <w:tcW w:w="1483" w:type="dxa"/>
            <w:vAlign w:val="center"/>
          </w:tcPr>
          <w:p w:rsidR="00751FD8" w:rsidRPr="00C314C6" w:rsidRDefault="001C56BF" w:rsidP="00064BC5">
            <w:pPr>
              <w:jc w:val="center"/>
              <w:rPr>
                <w:lang w:val="en-US"/>
              </w:rPr>
            </w:pPr>
            <w:r w:rsidRPr="00C314C6">
              <w:rPr>
                <w:lang w:val="en-US"/>
              </w:rPr>
              <w:t>18.12.2019</w:t>
            </w:r>
            <w:r w:rsidR="0094103B" w:rsidRPr="00C314C6">
              <w:rPr>
                <w:lang w:val="en-US"/>
              </w:rPr>
              <w:t xml:space="preserve"> –</w:t>
            </w:r>
          </w:p>
          <w:p w:rsidR="0094103B" w:rsidRPr="00C314C6" w:rsidRDefault="0094103B" w:rsidP="00064BC5">
            <w:pPr>
              <w:jc w:val="center"/>
              <w:rPr>
                <w:lang w:val="en-US"/>
              </w:rPr>
            </w:pPr>
            <w:r w:rsidRPr="00C314C6">
              <w:t>на постійній основі</w:t>
            </w:r>
            <w:r w:rsidR="002A677E">
              <w:t xml:space="preserve"> у 2020</w:t>
            </w:r>
          </w:p>
        </w:tc>
        <w:tc>
          <w:tcPr>
            <w:tcW w:w="2160" w:type="dxa"/>
            <w:vAlign w:val="center"/>
          </w:tcPr>
          <w:p w:rsidR="00751FD8" w:rsidRDefault="00FE6C55" w:rsidP="00064BC5">
            <w:pPr>
              <w:jc w:val="center"/>
              <w:rPr>
                <w:lang w:val="en-US"/>
              </w:rPr>
            </w:pPr>
            <w:hyperlink r:id="rId8" w:history="1">
              <w:r w:rsidR="00CF2F98" w:rsidRPr="008812E3">
                <w:rPr>
                  <w:rStyle w:val="a5"/>
                  <w:lang w:val="en-US"/>
                </w:rPr>
                <w:t>https://ing.dp.court.gov.ua/sud0416/pres-centr/news/851721/</w:t>
              </w:r>
            </w:hyperlink>
          </w:p>
          <w:p w:rsidR="00CF2F98" w:rsidRDefault="00CF2F98" w:rsidP="00064BC5">
            <w:pPr>
              <w:jc w:val="center"/>
              <w:rPr>
                <w:lang w:val="en-US"/>
              </w:rPr>
            </w:pPr>
          </w:p>
          <w:p w:rsidR="00CF2F98" w:rsidRDefault="00FE6C55" w:rsidP="00064BC5">
            <w:pPr>
              <w:jc w:val="center"/>
              <w:rPr>
                <w:lang w:val="en-US"/>
              </w:rPr>
            </w:pPr>
            <w:hyperlink r:id="rId9" w:history="1">
              <w:r w:rsidR="005A7852" w:rsidRPr="008812E3">
                <w:rPr>
                  <w:rStyle w:val="a5"/>
                  <w:lang w:val="en-US"/>
                </w:rPr>
                <w:t>https://www.facebook.com/Inguletsky.distric.court/photos/a.414350995747405/768825763633258</w:t>
              </w:r>
            </w:hyperlink>
          </w:p>
          <w:p w:rsidR="005A7852" w:rsidRPr="005A7852" w:rsidRDefault="005A7852" w:rsidP="00064BC5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751FD8" w:rsidRPr="00B3239D" w:rsidRDefault="005A7852" w:rsidP="00064BC5">
            <w:pPr>
              <w:jc w:val="center"/>
              <w:rPr>
                <w:lang w:val="en-US"/>
              </w:rPr>
            </w:pPr>
            <w:r w:rsidRPr="00B3239D">
              <w:rPr>
                <w:lang w:val="en-US"/>
              </w:rPr>
              <w:t>-</w:t>
            </w:r>
          </w:p>
        </w:tc>
        <w:tc>
          <w:tcPr>
            <w:tcW w:w="1533" w:type="dxa"/>
            <w:vAlign w:val="center"/>
          </w:tcPr>
          <w:p w:rsidR="00751FD8" w:rsidRPr="00B3239D" w:rsidRDefault="005A7852" w:rsidP="00064BC5">
            <w:pPr>
              <w:jc w:val="center"/>
            </w:pPr>
            <w:r w:rsidRPr="00B3239D">
              <w:t xml:space="preserve">Громадяни – відвідувачі суду, офіційного сайту та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0321C" w:rsidRPr="00B3239D" w:rsidRDefault="0050321C" w:rsidP="00064BC5">
            <w:pPr>
              <w:jc w:val="center"/>
            </w:pPr>
            <w:r w:rsidRPr="00B3239D">
              <w:t>Головний спеціаліст суду</w:t>
            </w:r>
          </w:p>
          <w:p w:rsidR="00751FD8" w:rsidRPr="00B3239D" w:rsidRDefault="00751FD8" w:rsidP="00064BC5">
            <w:pPr>
              <w:jc w:val="center"/>
            </w:pPr>
          </w:p>
        </w:tc>
        <w:tc>
          <w:tcPr>
            <w:tcW w:w="1273" w:type="dxa"/>
            <w:vAlign w:val="center"/>
          </w:tcPr>
          <w:p w:rsidR="00751FD8" w:rsidRPr="00B3239D" w:rsidRDefault="00751FD8" w:rsidP="00064BC5">
            <w:pPr>
              <w:jc w:val="center"/>
            </w:pPr>
          </w:p>
        </w:tc>
      </w:tr>
      <w:tr w:rsidR="002A677E" w:rsidRPr="00CE025E" w:rsidTr="00E0267D">
        <w:tc>
          <w:tcPr>
            <w:tcW w:w="468" w:type="dxa"/>
          </w:tcPr>
          <w:p w:rsidR="002A677E" w:rsidRPr="00C314C6" w:rsidRDefault="002A677E" w:rsidP="0006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90" w:type="dxa"/>
          </w:tcPr>
          <w:p w:rsidR="002A677E" w:rsidRPr="00C314C6" w:rsidRDefault="002A677E" w:rsidP="002A677E">
            <w:pPr>
              <w:jc w:val="center"/>
            </w:pPr>
            <w:r w:rsidRPr="00C314C6">
              <w:t xml:space="preserve">Розміщення  на інформаційних стендах суду, на сайті та </w:t>
            </w:r>
            <w:proofErr w:type="spellStart"/>
            <w:r w:rsidRPr="00C314C6">
              <w:t>Facebook</w:t>
            </w:r>
            <w:proofErr w:type="spellEnd"/>
            <w:r w:rsidRPr="00C314C6">
              <w:t xml:space="preserve"> інформації щодо </w:t>
            </w:r>
            <w:r>
              <w:t>особливого режиму роботи суду на період карантину</w:t>
            </w:r>
          </w:p>
        </w:tc>
        <w:tc>
          <w:tcPr>
            <w:tcW w:w="2837" w:type="dxa"/>
          </w:tcPr>
          <w:p w:rsidR="002A677E" w:rsidRPr="00C314C6" w:rsidRDefault="002A677E" w:rsidP="002A677E">
            <w:pPr>
              <w:jc w:val="center"/>
            </w:pPr>
            <w:r w:rsidRPr="00C314C6">
              <w:t xml:space="preserve">Інформування про зміни </w:t>
            </w:r>
            <w:r>
              <w:t>у роботі суду, а саме: прийом позовних 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483" w:type="dxa"/>
            <w:vAlign w:val="center"/>
          </w:tcPr>
          <w:p w:rsidR="002A677E" w:rsidRPr="002A677E" w:rsidRDefault="002A677E" w:rsidP="002A677E">
            <w:pPr>
              <w:jc w:val="center"/>
            </w:pPr>
            <w:r>
              <w:t>З 17.03.2020 до закінчення карантину</w:t>
            </w:r>
          </w:p>
        </w:tc>
        <w:tc>
          <w:tcPr>
            <w:tcW w:w="2160" w:type="dxa"/>
            <w:vAlign w:val="center"/>
          </w:tcPr>
          <w:p w:rsidR="002A677E" w:rsidRDefault="00FE6C55" w:rsidP="002A677E">
            <w:pPr>
              <w:jc w:val="center"/>
            </w:pPr>
            <w:hyperlink r:id="rId10" w:history="1">
              <w:r w:rsidR="002A677E" w:rsidRPr="003D0805">
                <w:rPr>
                  <w:rStyle w:val="a5"/>
                  <w:lang w:val="ru-RU"/>
                </w:rPr>
                <w:t>https</w:t>
              </w:r>
              <w:r w:rsidR="002A677E" w:rsidRPr="003D0805">
                <w:rPr>
                  <w:rStyle w:val="a5"/>
                </w:rPr>
                <w:t>://</w:t>
              </w:r>
              <w:r w:rsidR="002A677E" w:rsidRPr="003D0805">
                <w:rPr>
                  <w:rStyle w:val="a5"/>
                  <w:lang w:val="ru-RU"/>
                </w:rPr>
                <w:t>ing</w:t>
              </w:r>
              <w:r w:rsidR="002A677E" w:rsidRPr="003D0805">
                <w:rPr>
                  <w:rStyle w:val="a5"/>
                </w:rPr>
                <w:t>.</w:t>
              </w:r>
              <w:r w:rsidR="002A677E" w:rsidRPr="003D0805">
                <w:rPr>
                  <w:rStyle w:val="a5"/>
                  <w:lang w:val="ru-RU"/>
                </w:rPr>
                <w:t>dp</w:t>
              </w:r>
              <w:r w:rsidR="002A677E" w:rsidRPr="003D0805">
                <w:rPr>
                  <w:rStyle w:val="a5"/>
                </w:rPr>
                <w:t>.</w:t>
              </w:r>
              <w:r w:rsidR="002A677E" w:rsidRPr="003D0805">
                <w:rPr>
                  <w:rStyle w:val="a5"/>
                  <w:lang w:val="ru-RU"/>
                </w:rPr>
                <w:t>court</w:t>
              </w:r>
              <w:r w:rsidR="002A677E" w:rsidRPr="003D0805">
                <w:rPr>
                  <w:rStyle w:val="a5"/>
                </w:rPr>
                <w:t>.</w:t>
              </w:r>
              <w:r w:rsidR="002A677E" w:rsidRPr="003D0805">
                <w:rPr>
                  <w:rStyle w:val="a5"/>
                  <w:lang w:val="ru-RU"/>
                </w:rPr>
                <w:t>gov</w:t>
              </w:r>
              <w:r w:rsidR="002A677E" w:rsidRPr="003D0805">
                <w:rPr>
                  <w:rStyle w:val="a5"/>
                </w:rPr>
                <w:t>.</w:t>
              </w:r>
              <w:r w:rsidR="002A677E" w:rsidRPr="003D0805">
                <w:rPr>
                  <w:rStyle w:val="a5"/>
                  <w:lang w:val="ru-RU"/>
                </w:rPr>
                <w:t>ua</w:t>
              </w:r>
              <w:r w:rsidR="002A677E" w:rsidRPr="003D0805">
                <w:rPr>
                  <w:rStyle w:val="a5"/>
                </w:rPr>
                <w:t>/</w:t>
              </w:r>
              <w:r w:rsidR="002A677E" w:rsidRPr="003D0805">
                <w:rPr>
                  <w:rStyle w:val="a5"/>
                  <w:lang w:val="ru-RU"/>
                </w:rPr>
                <w:t>sud</w:t>
              </w:r>
              <w:r w:rsidR="002A677E" w:rsidRPr="003D0805">
                <w:rPr>
                  <w:rStyle w:val="a5"/>
                </w:rPr>
                <w:t>0416/</w:t>
              </w:r>
              <w:r w:rsidR="002A677E" w:rsidRPr="003D0805">
                <w:rPr>
                  <w:rStyle w:val="a5"/>
                  <w:lang w:val="ru-RU"/>
                </w:rPr>
                <w:t>pres</w:t>
              </w:r>
              <w:r w:rsidR="002A677E" w:rsidRPr="003D0805">
                <w:rPr>
                  <w:rStyle w:val="a5"/>
                </w:rPr>
                <w:t>-</w:t>
              </w:r>
              <w:r w:rsidR="002A677E" w:rsidRPr="003D0805">
                <w:rPr>
                  <w:rStyle w:val="a5"/>
                  <w:lang w:val="ru-RU"/>
                </w:rPr>
                <w:t>centr</w:t>
              </w:r>
              <w:r w:rsidR="002A677E" w:rsidRPr="003D0805">
                <w:rPr>
                  <w:rStyle w:val="a5"/>
                </w:rPr>
                <w:t>/</w:t>
              </w:r>
              <w:r w:rsidR="002A677E" w:rsidRPr="003D0805">
                <w:rPr>
                  <w:rStyle w:val="a5"/>
                  <w:lang w:val="ru-RU"/>
                </w:rPr>
                <w:t>news</w:t>
              </w:r>
              <w:r w:rsidR="002A677E" w:rsidRPr="003D0805">
                <w:rPr>
                  <w:rStyle w:val="a5"/>
                </w:rPr>
                <w:t>/910753/</w:t>
              </w:r>
            </w:hyperlink>
          </w:p>
          <w:p w:rsidR="002A677E" w:rsidRDefault="002A677E" w:rsidP="002A677E">
            <w:pPr>
              <w:jc w:val="center"/>
            </w:pPr>
          </w:p>
          <w:p w:rsidR="002A677E" w:rsidRDefault="002A677E" w:rsidP="002A677E">
            <w:pPr>
              <w:jc w:val="center"/>
            </w:pPr>
          </w:p>
          <w:p w:rsidR="002A677E" w:rsidRDefault="00FE6C55" w:rsidP="002A677E">
            <w:pPr>
              <w:jc w:val="center"/>
            </w:pPr>
            <w:hyperlink r:id="rId11" w:history="1">
              <w:r w:rsidR="002A677E" w:rsidRPr="003D0805">
                <w:rPr>
                  <w:rStyle w:val="a5"/>
                </w:rPr>
                <w:t>https://www.facebook.com/Inguletsky.distric.court/posts/838354640013703</w:t>
              </w:r>
            </w:hyperlink>
          </w:p>
          <w:p w:rsidR="002A677E" w:rsidRPr="002A677E" w:rsidRDefault="002A677E" w:rsidP="002A677E">
            <w:pPr>
              <w:jc w:val="center"/>
            </w:pPr>
          </w:p>
        </w:tc>
        <w:tc>
          <w:tcPr>
            <w:tcW w:w="2160" w:type="dxa"/>
            <w:vAlign w:val="center"/>
          </w:tcPr>
          <w:p w:rsidR="002A677E" w:rsidRPr="002A677E" w:rsidRDefault="00FE6C55" w:rsidP="002A677E">
            <w:pPr>
              <w:jc w:val="center"/>
            </w:pPr>
            <w:hyperlink r:id="rId12" w:tgtFrame="_blank" w:history="1">
              <w:r w:rsidR="002A677E" w:rsidRPr="002A677E">
                <w:rPr>
                  <w:rStyle w:val="a5"/>
                </w:rPr>
                <w:t>https://www.facebook.com/1651566188459968/posts/2568792466737331/</w:t>
              </w:r>
            </w:hyperlink>
          </w:p>
        </w:tc>
        <w:tc>
          <w:tcPr>
            <w:tcW w:w="1533" w:type="dxa"/>
            <w:vAlign w:val="center"/>
          </w:tcPr>
          <w:p w:rsidR="002A677E" w:rsidRPr="00B3239D" w:rsidRDefault="002A677E" w:rsidP="002A677E">
            <w:pPr>
              <w:jc w:val="center"/>
            </w:pPr>
            <w:r w:rsidRPr="00B3239D">
              <w:t xml:space="preserve">Громадяни – відвідувачі суду, офіційного сайту та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2A677E" w:rsidRPr="00B3239D" w:rsidRDefault="002A677E" w:rsidP="002A677E">
            <w:pPr>
              <w:jc w:val="center"/>
            </w:pPr>
            <w:r w:rsidRPr="00B3239D">
              <w:t>Головний спеціаліст суду</w:t>
            </w:r>
          </w:p>
          <w:p w:rsidR="002A677E" w:rsidRPr="00B3239D" w:rsidRDefault="002A677E" w:rsidP="00064BC5">
            <w:pPr>
              <w:jc w:val="center"/>
            </w:pPr>
          </w:p>
        </w:tc>
        <w:tc>
          <w:tcPr>
            <w:tcW w:w="1273" w:type="dxa"/>
            <w:vAlign w:val="center"/>
          </w:tcPr>
          <w:p w:rsidR="002A677E" w:rsidRPr="00B3239D" w:rsidRDefault="002A677E" w:rsidP="00064BC5">
            <w:pPr>
              <w:jc w:val="center"/>
            </w:pPr>
          </w:p>
        </w:tc>
      </w:tr>
      <w:tr w:rsidR="00BA4FE3" w:rsidRPr="00CE025E" w:rsidTr="00E0267D">
        <w:tc>
          <w:tcPr>
            <w:tcW w:w="468" w:type="dxa"/>
          </w:tcPr>
          <w:p w:rsidR="00BA4FE3" w:rsidRDefault="000D2E00" w:rsidP="0006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90" w:type="dxa"/>
          </w:tcPr>
          <w:p w:rsidR="00BA4FE3" w:rsidRPr="00C314C6" w:rsidRDefault="00BA4FE3" w:rsidP="00BA4FE3">
            <w:pPr>
              <w:jc w:val="center"/>
            </w:pPr>
            <w:r w:rsidRPr="00C314C6">
              <w:t xml:space="preserve">Розміщення  на інформаційних на сайті та </w:t>
            </w:r>
            <w:proofErr w:type="spellStart"/>
            <w:r w:rsidRPr="00C314C6">
              <w:t>Facebook</w:t>
            </w:r>
            <w:proofErr w:type="spellEnd"/>
            <w:r w:rsidRPr="00C314C6">
              <w:t xml:space="preserve"> </w:t>
            </w:r>
            <w:r>
              <w:t xml:space="preserve">зведеної </w:t>
            </w:r>
            <w:r w:rsidRPr="00C314C6">
              <w:t xml:space="preserve">інформації щодо </w:t>
            </w:r>
            <w:r>
              <w:t xml:space="preserve">корона вірусу в </w:t>
            </w:r>
            <w:r>
              <w:lastRenderedPageBreak/>
              <w:t>Україні</w:t>
            </w:r>
          </w:p>
        </w:tc>
        <w:tc>
          <w:tcPr>
            <w:tcW w:w="2837" w:type="dxa"/>
          </w:tcPr>
          <w:p w:rsidR="00BA4FE3" w:rsidRPr="00C314C6" w:rsidRDefault="000D2E00" w:rsidP="002A677E">
            <w:pPr>
              <w:jc w:val="center"/>
            </w:pPr>
            <w:r>
              <w:lastRenderedPageBreak/>
              <w:t xml:space="preserve">Інформування про найголовніше, щодо </w:t>
            </w:r>
            <w:proofErr w:type="spellStart"/>
            <w:r>
              <w:t>коронавірусу</w:t>
            </w:r>
            <w:proofErr w:type="spellEnd"/>
            <w:r>
              <w:t xml:space="preserve"> в Україні</w:t>
            </w:r>
          </w:p>
        </w:tc>
        <w:tc>
          <w:tcPr>
            <w:tcW w:w="1483" w:type="dxa"/>
            <w:vAlign w:val="center"/>
          </w:tcPr>
          <w:p w:rsidR="00BA4FE3" w:rsidRDefault="000D2E00" w:rsidP="000D2E00">
            <w:pPr>
              <w:jc w:val="center"/>
            </w:pPr>
            <w:r>
              <w:t>З 18.03.2020 до закінчення карантину</w:t>
            </w:r>
          </w:p>
        </w:tc>
        <w:tc>
          <w:tcPr>
            <w:tcW w:w="2160" w:type="dxa"/>
            <w:vAlign w:val="center"/>
          </w:tcPr>
          <w:p w:rsidR="00BA4FE3" w:rsidRDefault="00FE6C55" w:rsidP="002A677E">
            <w:pPr>
              <w:jc w:val="center"/>
            </w:pPr>
            <w:hyperlink r:id="rId13" w:history="1">
              <w:r w:rsidR="000D2E00" w:rsidRPr="00635BA2">
                <w:rPr>
                  <w:rStyle w:val="a5"/>
                </w:rPr>
                <w:t>https://ing.dp.court.gov.ua/sud0416/pres-centr/news/911986/</w:t>
              </w:r>
            </w:hyperlink>
          </w:p>
          <w:p w:rsidR="000D2E00" w:rsidRDefault="000D2E00" w:rsidP="002A677E">
            <w:pPr>
              <w:jc w:val="center"/>
            </w:pPr>
          </w:p>
        </w:tc>
        <w:tc>
          <w:tcPr>
            <w:tcW w:w="2160" w:type="dxa"/>
            <w:vAlign w:val="center"/>
          </w:tcPr>
          <w:p w:rsidR="00BA4FE3" w:rsidRDefault="00BA4FE3" w:rsidP="002A677E">
            <w:pPr>
              <w:jc w:val="center"/>
            </w:pPr>
          </w:p>
        </w:tc>
        <w:tc>
          <w:tcPr>
            <w:tcW w:w="1533" w:type="dxa"/>
            <w:vAlign w:val="center"/>
          </w:tcPr>
          <w:p w:rsidR="00BA4FE3" w:rsidRPr="00B3239D" w:rsidRDefault="000D2E00" w:rsidP="000D2E00">
            <w:pPr>
              <w:jc w:val="center"/>
            </w:pPr>
            <w:r w:rsidRPr="00B3239D">
              <w:t xml:space="preserve">Громадяни – відвідувачі офіційного сайту та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</w:t>
            </w:r>
            <w:r w:rsidRPr="00B3239D">
              <w:lastRenderedPageBreak/>
              <w:t>соціальній мережі</w:t>
            </w:r>
          </w:p>
        </w:tc>
        <w:tc>
          <w:tcPr>
            <w:tcW w:w="1601" w:type="dxa"/>
            <w:vAlign w:val="center"/>
          </w:tcPr>
          <w:p w:rsidR="000D2E00" w:rsidRPr="00B3239D" w:rsidRDefault="000D2E00" w:rsidP="000D2E00">
            <w:pPr>
              <w:jc w:val="center"/>
            </w:pPr>
            <w:r w:rsidRPr="00B3239D">
              <w:lastRenderedPageBreak/>
              <w:t>Головний спеціаліст суду</w:t>
            </w:r>
          </w:p>
          <w:p w:rsidR="00BA4FE3" w:rsidRPr="00B3239D" w:rsidRDefault="00BA4FE3" w:rsidP="002A677E">
            <w:pPr>
              <w:jc w:val="center"/>
            </w:pPr>
          </w:p>
        </w:tc>
        <w:tc>
          <w:tcPr>
            <w:tcW w:w="1273" w:type="dxa"/>
            <w:vAlign w:val="center"/>
          </w:tcPr>
          <w:p w:rsidR="00BA4FE3" w:rsidRPr="00B3239D" w:rsidRDefault="00BA4FE3" w:rsidP="00064BC5">
            <w:pPr>
              <w:jc w:val="center"/>
            </w:pPr>
          </w:p>
        </w:tc>
      </w:tr>
      <w:tr w:rsidR="00DB788F" w:rsidRPr="00CE025E" w:rsidTr="00E0267D">
        <w:tc>
          <w:tcPr>
            <w:tcW w:w="468" w:type="dxa"/>
          </w:tcPr>
          <w:p w:rsidR="005424C4" w:rsidRPr="00C314C6" w:rsidRDefault="000D2E00" w:rsidP="0006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190" w:type="dxa"/>
          </w:tcPr>
          <w:p w:rsidR="005424C4" w:rsidRPr="00C314C6" w:rsidRDefault="002538F2" w:rsidP="00064BC5">
            <w:pPr>
              <w:jc w:val="center"/>
            </w:pPr>
            <w:r w:rsidRPr="00C314C6">
              <w:t xml:space="preserve">Адміністрування </w:t>
            </w:r>
            <w:r w:rsidR="00931795" w:rsidRPr="00C314C6">
              <w:t xml:space="preserve">та наповнення корисною та актуальною інформацією </w:t>
            </w:r>
            <w:r w:rsidR="00BE4DB8" w:rsidRPr="00C314C6">
              <w:t>офіційної сторінки суду у соціальній мережі «</w:t>
            </w:r>
            <w:proofErr w:type="spellStart"/>
            <w:r w:rsidR="00BE4DB8" w:rsidRPr="00C314C6">
              <w:t>Фейсбук</w:t>
            </w:r>
            <w:proofErr w:type="spellEnd"/>
            <w:r w:rsidR="00BE4DB8" w:rsidRPr="00C314C6">
              <w:t>» (</w:t>
            </w:r>
            <w:proofErr w:type="spellStart"/>
            <w:r w:rsidR="00BE4DB8" w:rsidRPr="00C314C6">
              <w:t>Facebook</w:t>
            </w:r>
            <w:proofErr w:type="spellEnd"/>
            <w:r w:rsidR="00BE4DB8" w:rsidRPr="00C314C6">
              <w:t>)</w:t>
            </w:r>
          </w:p>
        </w:tc>
        <w:tc>
          <w:tcPr>
            <w:tcW w:w="2837" w:type="dxa"/>
          </w:tcPr>
          <w:p w:rsidR="005424C4" w:rsidRPr="00C314C6" w:rsidRDefault="00F46F42" w:rsidP="00064BC5">
            <w:pPr>
              <w:jc w:val="center"/>
            </w:pPr>
            <w:r w:rsidRPr="00C314C6"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C314C6">
              <w:t>веб-сайті</w:t>
            </w:r>
            <w:proofErr w:type="spellEnd"/>
            <w:r w:rsidRPr="00C314C6">
              <w:t>, але й у соціальній мережі</w:t>
            </w:r>
          </w:p>
        </w:tc>
        <w:tc>
          <w:tcPr>
            <w:tcW w:w="1483" w:type="dxa"/>
            <w:vAlign w:val="center"/>
          </w:tcPr>
          <w:p w:rsidR="002A0C0E" w:rsidRPr="00C314C6" w:rsidRDefault="002A0C0E" w:rsidP="00064BC5">
            <w:pPr>
              <w:jc w:val="center"/>
            </w:pPr>
            <w:r w:rsidRPr="00C314C6">
              <w:t>на постійній основі</w:t>
            </w:r>
          </w:p>
          <w:p w:rsidR="005424C4" w:rsidRPr="00C314C6" w:rsidRDefault="002A0C0E" w:rsidP="00064BC5">
            <w:pPr>
              <w:jc w:val="center"/>
            </w:pPr>
            <w:r w:rsidRPr="00C314C6">
              <w:t>(з25.06.201</w:t>
            </w:r>
            <w:r w:rsidR="005E0C4C" w:rsidRPr="00C314C6">
              <w:t>8</w:t>
            </w:r>
            <w:r w:rsidRPr="00C314C6">
              <w:t>)</w:t>
            </w:r>
          </w:p>
        </w:tc>
        <w:tc>
          <w:tcPr>
            <w:tcW w:w="2160" w:type="dxa"/>
            <w:vAlign w:val="center"/>
          </w:tcPr>
          <w:p w:rsidR="00AF2A1E" w:rsidRPr="00E132E1" w:rsidRDefault="00E132E1" w:rsidP="00064BC5">
            <w:pPr>
              <w:jc w:val="center"/>
              <w:rPr>
                <w:color w:val="0000FF"/>
              </w:rPr>
            </w:pPr>
            <w:r w:rsidRPr="00E132E1">
              <w:rPr>
                <w:color w:val="0000FF"/>
              </w:rPr>
              <w:t>https://goo-gl.su/DuPED</w:t>
            </w:r>
          </w:p>
        </w:tc>
        <w:tc>
          <w:tcPr>
            <w:tcW w:w="2160" w:type="dxa"/>
            <w:vAlign w:val="center"/>
          </w:tcPr>
          <w:p w:rsidR="005424C4" w:rsidRPr="00B3239D" w:rsidRDefault="00E928DB" w:rsidP="00064BC5">
            <w:pPr>
              <w:jc w:val="center"/>
            </w:pPr>
            <w:r w:rsidRPr="00B3239D">
              <w:t>-</w:t>
            </w:r>
          </w:p>
        </w:tc>
        <w:tc>
          <w:tcPr>
            <w:tcW w:w="1533" w:type="dxa"/>
            <w:vAlign w:val="center"/>
          </w:tcPr>
          <w:p w:rsidR="005424C4" w:rsidRPr="00B3239D" w:rsidRDefault="00C31963" w:rsidP="00064BC5">
            <w:pPr>
              <w:jc w:val="center"/>
            </w:pPr>
            <w:r w:rsidRPr="00B3239D">
              <w:t xml:space="preserve">Громадяни –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B3239D" w:rsidRDefault="00C31963" w:rsidP="00064BC5">
            <w:pPr>
              <w:jc w:val="center"/>
            </w:pPr>
            <w:r w:rsidRPr="00B3239D">
              <w:t>Головний спеціаліст суду</w:t>
            </w:r>
          </w:p>
          <w:p w:rsidR="00C052C4" w:rsidRPr="00B3239D" w:rsidRDefault="00C052C4" w:rsidP="00064BC5">
            <w:pPr>
              <w:jc w:val="center"/>
            </w:pPr>
          </w:p>
        </w:tc>
        <w:tc>
          <w:tcPr>
            <w:tcW w:w="1273" w:type="dxa"/>
            <w:vAlign w:val="center"/>
          </w:tcPr>
          <w:p w:rsidR="005424C4" w:rsidRPr="00B3239D" w:rsidRDefault="004F71EC" w:rsidP="00064BC5">
            <w:pPr>
              <w:jc w:val="center"/>
            </w:pPr>
            <w:r w:rsidRPr="00B3239D">
              <w:t>-</w:t>
            </w:r>
          </w:p>
        </w:tc>
      </w:tr>
      <w:tr w:rsidR="00DB788F" w:rsidRPr="00CE025E" w:rsidTr="00E0267D">
        <w:tc>
          <w:tcPr>
            <w:tcW w:w="468" w:type="dxa"/>
          </w:tcPr>
          <w:p w:rsidR="005424C4" w:rsidRPr="00C314C6" w:rsidRDefault="000D2E00" w:rsidP="0006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90" w:type="dxa"/>
          </w:tcPr>
          <w:p w:rsidR="005424C4" w:rsidRPr="00C314C6" w:rsidRDefault="005D2AD2" w:rsidP="00064BC5">
            <w:pPr>
              <w:jc w:val="center"/>
            </w:pPr>
            <w:r w:rsidRPr="00C314C6">
              <w:t xml:space="preserve">Адміністрування та наповнення корисною та актуальною інформацією </w:t>
            </w:r>
            <w:r w:rsidR="004F71EC" w:rsidRPr="00C314C6">
              <w:t>групи офіційної сторінки суду у соціальній мережі «</w:t>
            </w:r>
            <w:proofErr w:type="spellStart"/>
            <w:r w:rsidR="004F71EC" w:rsidRPr="00C314C6">
              <w:t>Фейсбук</w:t>
            </w:r>
            <w:proofErr w:type="spellEnd"/>
            <w:r w:rsidR="004F71EC" w:rsidRPr="00C314C6">
              <w:t>» (</w:t>
            </w:r>
            <w:proofErr w:type="spellStart"/>
            <w:r w:rsidR="004F71EC" w:rsidRPr="00C314C6">
              <w:t>Facebook</w:t>
            </w:r>
            <w:proofErr w:type="spellEnd"/>
            <w:r w:rsidR="004F71EC" w:rsidRPr="00C314C6">
              <w:t>)</w:t>
            </w:r>
          </w:p>
        </w:tc>
        <w:tc>
          <w:tcPr>
            <w:tcW w:w="2837" w:type="dxa"/>
          </w:tcPr>
          <w:p w:rsidR="005424C4" w:rsidRPr="00C314C6" w:rsidRDefault="004F71EC" w:rsidP="00064BC5">
            <w:pPr>
              <w:jc w:val="center"/>
            </w:pPr>
            <w:r w:rsidRPr="00C314C6">
              <w:t>З метою реалізації політики відкритості та прозорості у роботі органу судової влади в Україні, а також задля забезпечення права громадян на отримання всебічної, об’єктивної та оперативної інформації про діяльність суду</w:t>
            </w:r>
          </w:p>
          <w:p w:rsidR="000700C4" w:rsidRPr="00C314C6" w:rsidRDefault="000700C4" w:rsidP="00064BC5">
            <w:pPr>
              <w:jc w:val="center"/>
            </w:pPr>
          </w:p>
          <w:p w:rsidR="000700C4" w:rsidRPr="00C314C6" w:rsidRDefault="000700C4" w:rsidP="00064BC5">
            <w:pPr>
              <w:jc w:val="center"/>
            </w:pPr>
          </w:p>
        </w:tc>
        <w:tc>
          <w:tcPr>
            <w:tcW w:w="1483" w:type="dxa"/>
            <w:vAlign w:val="center"/>
          </w:tcPr>
          <w:p w:rsidR="005E0C4C" w:rsidRPr="00C314C6" w:rsidRDefault="005E0C4C" w:rsidP="00064BC5">
            <w:pPr>
              <w:jc w:val="center"/>
            </w:pPr>
            <w:r w:rsidRPr="00C314C6">
              <w:t>на постійній основі</w:t>
            </w:r>
          </w:p>
          <w:p w:rsidR="005424C4" w:rsidRPr="00C314C6" w:rsidRDefault="005E0C4C" w:rsidP="00064BC5">
            <w:pPr>
              <w:jc w:val="center"/>
            </w:pPr>
            <w:r w:rsidRPr="00C314C6">
              <w:t>(з</w:t>
            </w:r>
            <w:r w:rsidR="004105F2" w:rsidRPr="00C314C6">
              <w:t xml:space="preserve"> </w:t>
            </w:r>
            <w:r w:rsidRPr="00C314C6">
              <w:t>25.06.2018)</w:t>
            </w:r>
          </w:p>
        </w:tc>
        <w:tc>
          <w:tcPr>
            <w:tcW w:w="2160" w:type="dxa"/>
            <w:vAlign w:val="center"/>
          </w:tcPr>
          <w:p w:rsidR="00AF2A1E" w:rsidRPr="00E132E1" w:rsidRDefault="00E132E1" w:rsidP="00064BC5">
            <w:pPr>
              <w:jc w:val="center"/>
              <w:rPr>
                <w:color w:val="0000FF"/>
              </w:rPr>
            </w:pPr>
            <w:r w:rsidRPr="00E132E1">
              <w:rPr>
                <w:color w:val="0000FF"/>
              </w:rPr>
              <w:t>https://goo-gl.su/DuPED</w:t>
            </w:r>
          </w:p>
          <w:p w:rsidR="00C052C4" w:rsidRPr="00CE025E" w:rsidRDefault="00C052C4" w:rsidP="00064BC5">
            <w:pPr>
              <w:jc w:val="center"/>
            </w:pPr>
          </w:p>
        </w:tc>
        <w:tc>
          <w:tcPr>
            <w:tcW w:w="2160" w:type="dxa"/>
            <w:vAlign w:val="center"/>
          </w:tcPr>
          <w:p w:rsidR="005424C4" w:rsidRPr="00B3239D" w:rsidRDefault="00FD7AE6" w:rsidP="00064BC5">
            <w:pPr>
              <w:jc w:val="center"/>
              <w:rPr>
                <w:lang w:val="ru-RU"/>
              </w:rPr>
            </w:pPr>
            <w:r w:rsidRPr="00B3239D">
              <w:t>-</w:t>
            </w:r>
          </w:p>
        </w:tc>
        <w:tc>
          <w:tcPr>
            <w:tcW w:w="1533" w:type="dxa"/>
            <w:vAlign w:val="center"/>
          </w:tcPr>
          <w:p w:rsidR="005424C4" w:rsidRPr="00B3239D" w:rsidRDefault="004F71EC" w:rsidP="00064BC5">
            <w:pPr>
              <w:jc w:val="center"/>
            </w:pPr>
            <w:r w:rsidRPr="00B3239D">
              <w:t xml:space="preserve">Громадяни –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B3239D" w:rsidRDefault="004F71EC" w:rsidP="00064BC5">
            <w:pPr>
              <w:jc w:val="center"/>
            </w:pPr>
            <w:r w:rsidRPr="00B3239D"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5424C4" w:rsidRPr="00B3239D" w:rsidRDefault="00D70FC1" w:rsidP="00064BC5">
            <w:pPr>
              <w:jc w:val="center"/>
            </w:pPr>
            <w:r w:rsidRPr="00B3239D">
              <w:t>-</w:t>
            </w:r>
          </w:p>
        </w:tc>
      </w:tr>
      <w:tr w:rsidR="009F615D" w:rsidRPr="00CE025E" w:rsidTr="00E0267D">
        <w:tc>
          <w:tcPr>
            <w:tcW w:w="468" w:type="dxa"/>
          </w:tcPr>
          <w:p w:rsidR="009F615D" w:rsidRDefault="000D2E00" w:rsidP="0006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90" w:type="dxa"/>
          </w:tcPr>
          <w:p w:rsidR="00AB5369" w:rsidRPr="00AB5369" w:rsidRDefault="00AB5369" w:rsidP="00AB5369">
            <w:pPr>
              <w:jc w:val="center"/>
            </w:pPr>
            <w:r w:rsidRPr="00AB5369">
              <w:t>Навчання працівників суду щодо нової Інструкції з діловодства в місцевих та апеляційних судах</w:t>
            </w:r>
            <w:r>
              <w:t>.</w:t>
            </w:r>
          </w:p>
          <w:p w:rsidR="00AB5369" w:rsidRPr="00AB5369" w:rsidRDefault="00AB5369" w:rsidP="00AB5369">
            <w:pPr>
              <w:jc w:val="center"/>
            </w:pPr>
            <w:r w:rsidRPr="00AB5369">
              <w:t xml:space="preserve">Семінар на тему: «Особливості внесених змін та нововведень, які </w:t>
            </w:r>
            <w:r w:rsidRPr="00AB5369">
              <w:lastRenderedPageBreak/>
              <w:t>передбачаються Інструкцією з діловодства. Порівняльний аналіз з попередньою редакцією»</w:t>
            </w:r>
          </w:p>
          <w:p w:rsidR="009F615D" w:rsidRPr="00C314C6" w:rsidRDefault="009F615D" w:rsidP="00064BC5">
            <w:pPr>
              <w:jc w:val="center"/>
            </w:pPr>
          </w:p>
        </w:tc>
        <w:tc>
          <w:tcPr>
            <w:tcW w:w="2837" w:type="dxa"/>
          </w:tcPr>
          <w:p w:rsidR="009F615D" w:rsidRPr="00C314C6" w:rsidRDefault="00AB5369" w:rsidP="00AB5369">
            <w:pPr>
              <w:jc w:val="center"/>
            </w:pPr>
            <w:r w:rsidRPr="00AB5369">
              <w:rPr>
                <w:rFonts w:ascii="HelveticaNeueCyr-Roman" w:hAnsi="HelveticaNeueCyr-Roman"/>
                <w:color w:val="3A3A3A"/>
                <w:shd w:val="clear" w:color="auto" w:fill="FFFFFF"/>
              </w:rPr>
              <w:lastRenderedPageBreak/>
              <w:t>У зв’язку з набранням чинності з 01 січня 2020 року змін до Інструкції з діловодства в місцевих та апеляційних судах України</w:t>
            </w:r>
            <w:r>
              <w:rPr>
                <w:rFonts w:ascii="HelveticaNeueCyr-Roman" w:hAnsi="HelveticaNeueCyr-Roman"/>
                <w:color w:val="3A3A3A"/>
                <w:shd w:val="clear" w:color="auto" w:fill="FFFFFF"/>
              </w:rPr>
              <w:t xml:space="preserve"> </w:t>
            </w:r>
            <w:r w:rsidRPr="00AB5369">
              <w:rPr>
                <w:rFonts w:ascii="HelveticaNeueCyr-Roman" w:hAnsi="HelveticaNeueCyr-Roman"/>
                <w:color w:val="3A3A3A"/>
                <w:shd w:val="clear" w:color="auto" w:fill="FFFFFF"/>
              </w:rPr>
              <w:t xml:space="preserve">було проведено повторне навчання працівників апарату </w:t>
            </w:r>
            <w:r>
              <w:rPr>
                <w:rFonts w:ascii="HelveticaNeueCyr-Roman" w:hAnsi="HelveticaNeueCyr-Roman"/>
                <w:color w:val="3A3A3A"/>
                <w:shd w:val="clear" w:color="auto" w:fill="FFFFFF"/>
              </w:rPr>
              <w:t>суду для обговорення нововведень, змін та проблемних питань</w:t>
            </w:r>
          </w:p>
        </w:tc>
        <w:tc>
          <w:tcPr>
            <w:tcW w:w="1483" w:type="dxa"/>
            <w:vAlign w:val="center"/>
          </w:tcPr>
          <w:p w:rsidR="009F615D" w:rsidRPr="00C314C6" w:rsidRDefault="00AB5369" w:rsidP="00064BC5">
            <w:pPr>
              <w:jc w:val="center"/>
            </w:pPr>
            <w:r>
              <w:t>24.01.2020</w:t>
            </w:r>
          </w:p>
        </w:tc>
        <w:tc>
          <w:tcPr>
            <w:tcW w:w="2160" w:type="dxa"/>
            <w:vAlign w:val="center"/>
          </w:tcPr>
          <w:p w:rsidR="009F615D" w:rsidRDefault="00FE6C55" w:rsidP="00AB5369">
            <w:pPr>
              <w:jc w:val="center"/>
              <w:rPr>
                <w:color w:val="0000FF"/>
              </w:rPr>
            </w:pPr>
            <w:hyperlink r:id="rId14" w:history="1">
              <w:r w:rsidR="00AB5369" w:rsidRPr="003D0805">
                <w:rPr>
                  <w:rStyle w:val="a5"/>
                </w:rPr>
                <w:t>https://ing.dp.court.gov.ua/sud0416/pres-centr/pres_releases/873757/</w:t>
              </w:r>
            </w:hyperlink>
          </w:p>
          <w:p w:rsidR="00AB5369" w:rsidRDefault="00AB5369" w:rsidP="00AB5369">
            <w:pPr>
              <w:jc w:val="center"/>
              <w:rPr>
                <w:color w:val="0000FF"/>
              </w:rPr>
            </w:pPr>
          </w:p>
          <w:p w:rsidR="00AB5369" w:rsidRPr="00E132E1" w:rsidRDefault="00AB5369" w:rsidP="00AB5369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  <w:vAlign w:val="center"/>
          </w:tcPr>
          <w:p w:rsidR="000D2E00" w:rsidRPr="000D2E00" w:rsidRDefault="000D2E00" w:rsidP="000D2E00">
            <w:pPr>
              <w:jc w:val="center"/>
            </w:pPr>
            <w:r>
              <w:t>І</w:t>
            </w:r>
            <w:r w:rsidRPr="000D2E00">
              <w:t>нструкція з діловодства в судах: 21 новела, про яку варто знати</w:t>
            </w:r>
            <w:r>
              <w:t>:</w:t>
            </w:r>
          </w:p>
          <w:p w:rsidR="009F615D" w:rsidRDefault="00FE6C55" w:rsidP="000D2E00">
            <w:pPr>
              <w:jc w:val="center"/>
            </w:pPr>
            <w:hyperlink r:id="rId15" w:history="1">
              <w:r w:rsidR="000D2E00" w:rsidRPr="00635BA2">
                <w:rPr>
                  <w:rStyle w:val="a5"/>
                </w:rPr>
                <w:t>https://zib.com.ua/ua/141153-instrukciya_z_dilovodstva_v_sudah_21_novela_pro_yaku_varto_z.html</w:t>
              </w:r>
            </w:hyperlink>
          </w:p>
          <w:p w:rsidR="000D2E00" w:rsidRDefault="000D2E00" w:rsidP="000D2E00">
            <w:pPr>
              <w:jc w:val="center"/>
            </w:pPr>
          </w:p>
          <w:p w:rsidR="000D2E00" w:rsidRDefault="000D2E00" w:rsidP="000D2E00">
            <w:pPr>
              <w:jc w:val="center"/>
            </w:pPr>
          </w:p>
          <w:p w:rsidR="009F615D" w:rsidRPr="00B3239D" w:rsidRDefault="009F615D" w:rsidP="009F615D">
            <w:pPr>
              <w:jc w:val="center"/>
            </w:pPr>
          </w:p>
        </w:tc>
        <w:tc>
          <w:tcPr>
            <w:tcW w:w="1533" w:type="dxa"/>
            <w:vAlign w:val="center"/>
          </w:tcPr>
          <w:p w:rsidR="009F615D" w:rsidRPr="00B3239D" w:rsidRDefault="003E2F80" w:rsidP="003E2F80">
            <w:pPr>
              <w:jc w:val="center"/>
            </w:pPr>
            <w:r>
              <w:lastRenderedPageBreak/>
              <w:t>Працівники суду, г</w:t>
            </w:r>
            <w:r w:rsidRPr="00B3239D">
              <w:t xml:space="preserve">ромадяни – відвідувачі суду, офіційного сайту та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9F615D" w:rsidRPr="00B3239D" w:rsidRDefault="003E2F80" w:rsidP="00064BC5">
            <w:pPr>
              <w:jc w:val="center"/>
            </w:pPr>
            <w:r>
              <w:t>Голова суду, керівник апарату, заступник керівника апарату, головний спеціаліст</w:t>
            </w:r>
          </w:p>
        </w:tc>
        <w:tc>
          <w:tcPr>
            <w:tcW w:w="1273" w:type="dxa"/>
            <w:vAlign w:val="center"/>
          </w:tcPr>
          <w:p w:rsidR="009F615D" w:rsidRPr="00B3239D" w:rsidRDefault="009F615D" w:rsidP="00064BC5">
            <w:pPr>
              <w:jc w:val="center"/>
            </w:pPr>
          </w:p>
        </w:tc>
      </w:tr>
      <w:tr w:rsidR="003E2F80" w:rsidRPr="00CE025E" w:rsidTr="00E0267D">
        <w:tc>
          <w:tcPr>
            <w:tcW w:w="468" w:type="dxa"/>
          </w:tcPr>
          <w:p w:rsidR="003E2F80" w:rsidRDefault="000D2E00" w:rsidP="0006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190" w:type="dxa"/>
          </w:tcPr>
          <w:p w:rsidR="003E2F80" w:rsidRPr="00AB5369" w:rsidRDefault="003E2F80" w:rsidP="003E2F80">
            <w:pPr>
              <w:jc w:val="center"/>
            </w:pPr>
            <w:r>
              <w:rPr>
                <w:rFonts w:ascii="HelveticaNeueCyr-Roman" w:hAnsi="HelveticaNeueCyr-Roman"/>
                <w:color w:val="3A3A3A"/>
                <w:shd w:val="clear" w:color="auto" w:fill="FFFFFF"/>
              </w:rPr>
              <w:t>Н</w:t>
            </w:r>
            <w:r w:rsidRPr="003E2F80">
              <w:rPr>
                <w:rFonts w:ascii="HelveticaNeueCyr-Roman" w:hAnsi="HelveticaNeueCyr-Roman"/>
                <w:color w:val="3A3A3A"/>
                <w:shd w:val="clear" w:color="auto" w:fill="FFFFFF"/>
              </w:rPr>
              <w:t>авчання працівників апарату Інгулецького районного суду міста Кривого Рогу Дніпропетровської області на тему: «Особливості декларування у 2020 році. Аналіз  проблемних питань».</w:t>
            </w:r>
          </w:p>
        </w:tc>
        <w:tc>
          <w:tcPr>
            <w:tcW w:w="2837" w:type="dxa"/>
          </w:tcPr>
          <w:p w:rsidR="003E2F80" w:rsidRPr="00AB5369" w:rsidRDefault="003E2F80" w:rsidP="00E0267D">
            <w:pPr>
              <w:jc w:val="center"/>
              <w:rPr>
                <w:rFonts w:ascii="HelveticaNeueCyr-Roman" w:hAnsi="HelveticaNeueCyr-Roman"/>
                <w:color w:val="3A3A3A"/>
                <w:shd w:val="clear" w:color="auto" w:fill="FFFFFF"/>
              </w:rPr>
            </w:pPr>
            <w:r w:rsidRPr="003E2F80">
              <w:rPr>
                <w:rFonts w:ascii="HelveticaNeueCyr-Roman" w:hAnsi="HelveticaNeueCyr-Roman"/>
                <w:color w:val="3A3A3A"/>
                <w:shd w:val="clear" w:color="auto" w:fill="FFFFFF"/>
              </w:rPr>
              <w:t>Було обговорено важливі зміни, нововведення та проблемні питання, які виникають при заповненні декларації</w:t>
            </w:r>
            <w:r w:rsidR="00E0267D">
              <w:rPr>
                <w:rFonts w:ascii="HelveticaNeueCyr-Roman" w:hAnsi="HelveticaNeueCyr-Roman"/>
                <w:color w:val="3A3A3A"/>
                <w:shd w:val="clear" w:color="auto" w:fill="FFFFFF"/>
              </w:rPr>
              <w:t xml:space="preserve"> відповідно до Роз’яснен</w:t>
            </w:r>
            <w:r w:rsidR="00E0267D">
              <w:rPr>
                <w:rFonts w:ascii="HelveticaNeueCyr-Roman" w:hAnsi="HelveticaNeueCyr-Roman" w:hint="eastAsia"/>
                <w:color w:val="3A3A3A"/>
                <w:shd w:val="clear" w:color="auto" w:fill="FFFFFF"/>
              </w:rPr>
              <w:t>ь</w:t>
            </w:r>
            <w:r w:rsidR="00E0267D">
              <w:rPr>
                <w:rFonts w:ascii="HelveticaNeueCyr-Roman" w:hAnsi="HelveticaNeueCyr-Roman"/>
                <w:color w:val="3A3A3A"/>
                <w:shd w:val="clear" w:color="auto" w:fill="FFFFFF"/>
              </w:rPr>
              <w:t xml:space="preserve"> НАЗК 2016 року</w:t>
            </w:r>
          </w:p>
        </w:tc>
        <w:tc>
          <w:tcPr>
            <w:tcW w:w="1483" w:type="dxa"/>
            <w:vAlign w:val="center"/>
          </w:tcPr>
          <w:p w:rsidR="003E2F80" w:rsidRDefault="003E2F80" w:rsidP="00064BC5">
            <w:pPr>
              <w:jc w:val="center"/>
            </w:pPr>
            <w:r>
              <w:t>05.02.2020</w:t>
            </w:r>
          </w:p>
        </w:tc>
        <w:tc>
          <w:tcPr>
            <w:tcW w:w="2160" w:type="dxa"/>
            <w:vAlign w:val="center"/>
          </w:tcPr>
          <w:p w:rsidR="003E2F80" w:rsidRDefault="003E2F80" w:rsidP="003E2F80">
            <w:pPr>
              <w:jc w:val="center"/>
              <w:rPr>
                <w:color w:val="0000FF"/>
              </w:rPr>
            </w:pPr>
            <w:r w:rsidRPr="003E2F80">
              <w:rPr>
                <w:color w:val="0000FF"/>
              </w:rPr>
              <w:t>https://ing.dp.court.gov.ua/sud0416/pres-centr/pres_releases/882748/</w:t>
            </w:r>
          </w:p>
        </w:tc>
        <w:tc>
          <w:tcPr>
            <w:tcW w:w="2160" w:type="dxa"/>
            <w:vAlign w:val="center"/>
          </w:tcPr>
          <w:p w:rsidR="000D2E00" w:rsidRPr="000D2E00" w:rsidRDefault="000D2E00" w:rsidP="000D2E00">
            <w:pPr>
              <w:jc w:val="center"/>
            </w:pPr>
            <w:r w:rsidRPr="000D2E00">
              <w:t>Як уникнути технічних помилок при заповненні е-декларації</w:t>
            </w:r>
            <w:r>
              <w:t>:</w:t>
            </w:r>
          </w:p>
          <w:p w:rsidR="003E2F80" w:rsidRDefault="00FE6C55" w:rsidP="000D2E00">
            <w:pPr>
              <w:jc w:val="center"/>
            </w:pPr>
            <w:hyperlink r:id="rId16" w:history="1">
              <w:r w:rsidR="000D2E00" w:rsidRPr="00635BA2">
                <w:rPr>
                  <w:rStyle w:val="a5"/>
                </w:rPr>
                <w:t>https://zib.com.ua/ua/141340-yak_uniknuti_tehnichnih_pomilok_pri_zapovnenni_e-deklaracii_.html</w:t>
              </w:r>
            </w:hyperlink>
          </w:p>
          <w:p w:rsidR="000D2E00" w:rsidRDefault="000D2E00" w:rsidP="000D2E00">
            <w:pPr>
              <w:jc w:val="center"/>
            </w:pPr>
          </w:p>
          <w:p w:rsidR="000D2E00" w:rsidRDefault="00FE6C55" w:rsidP="000D2E00">
            <w:pPr>
              <w:jc w:val="center"/>
            </w:pPr>
            <w:hyperlink r:id="rId17" w:history="1">
              <w:r w:rsidR="00391BFF" w:rsidRPr="00635BA2">
                <w:rPr>
                  <w:rStyle w:val="a5"/>
                </w:rPr>
                <w:t>https://www.facebook.com/CourtPressCenter/posts/796141644225887</w:t>
              </w:r>
            </w:hyperlink>
          </w:p>
          <w:p w:rsidR="00391BFF" w:rsidRPr="007736ED" w:rsidRDefault="00391BFF" w:rsidP="000D2E00">
            <w:pPr>
              <w:jc w:val="center"/>
            </w:pPr>
          </w:p>
        </w:tc>
        <w:tc>
          <w:tcPr>
            <w:tcW w:w="1533" w:type="dxa"/>
            <w:vAlign w:val="center"/>
          </w:tcPr>
          <w:p w:rsidR="003E2F80" w:rsidRDefault="003D3AE6" w:rsidP="003D3AE6">
            <w:pPr>
              <w:jc w:val="center"/>
            </w:pPr>
            <w:r>
              <w:t>Працівники суду, г</w:t>
            </w:r>
            <w:r w:rsidRPr="00B3239D">
              <w:t xml:space="preserve">ромадяни – відвідувачі суду, офіційного сайту та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3E2F80" w:rsidRDefault="003D3AE6" w:rsidP="003D3AE6">
            <w:pPr>
              <w:jc w:val="center"/>
            </w:pPr>
            <w:r>
              <w:t>Голова суду, суддя, головний спеціаліст</w:t>
            </w:r>
          </w:p>
        </w:tc>
        <w:tc>
          <w:tcPr>
            <w:tcW w:w="1273" w:type="dxa"/>
            <w:vAlign w:val="center"/>
          </w:tcPr>
          <w:p w:rsidR="003E2F80" w:rsidRPr="00B3239D" w:rsidRDefault="003E2F80" w:rsidP="00064BC5">
            <w:pPr>
              <w:jc w:val="center"/>
            </w:pPr>
          </w:p>
        </w:tc>
      </w:tr>
      <w:tr w:rsidR="00E0267D" w:rsidRPr="00CE025E" w:rsidTr="00E0267D">
        <w:tc>
          <w:tcPr>
            <w:tcW w:w="468" w:type="dxa"/>
          </w:tcPr>
          <w:p w:rsidR="00E0267D" w:rsidRPr="003D3AE6" w:rsidRDefault="000D2E00" w:rsidP="00064BC5">
            <w:pPr>
              <w:jc w:val="center"/>
            </w:pPr>
            <w:r>
              <w:t>10</w:t>
            </w:r>
          </w:p>
        </w:tc>
        <w:tc>
          <w:tcPr>
            <w:tcW w:w="2190" w:type="dxa"/>
          </w:tcPr>
          <w:p w:rsidR="00E0267D" w:rsidRPr="00E0267D" w:rsidRDefault="00E0267D" w:rsidP="00E0267D">
            <w:pPr>
              <w:jc w:val="center"/>
            </w:pPr>
            <w:r w:rsidRPr="00E0267D">
              <w:t xml:space="preserve">Навчання працівників суду щодо дотримання Загальних правил етичної поведінки державних службовців та посадових осіб місцевого </w:t>
            </w:r>
            <w:r w:rsidRPr="00E0267D">
              <w:lastRenderedPageBreak/>
              <w:t>самоврядування та Правил поведінки працівника суду</w:t>
            </w:r>
          </w:p>
          <w:p w:rsidR="00E0267D" w:rsidRPr="00E0267D" w:rsidRDefault="00E0267D" w:rsidP="003E2F80">
            <w:pPr>
              <w:jc w:val="center"/>
              <w:rPr>
                <w:rFonts w:ascii="HelveticaNeueCyr-Roman" w:hAnsi="HelveticaNeueCyr-Roman"/>
                <w:color w:val="3A3A3A"/>
                <w:shd w:val="clear" w:color="auto" w:fill="FFFFFF"/>
                <w:lang w:val="ru-RU"/>
              </w:rPr>
            </w:pPr>
          </w:p>
        </w:tc>
        <w:tc>
          <w:tcPr>
            <w:tcW w:w="2837" w:type="dxa"/>
          </w:tcPr>
          <w:p w:rsidR="00E0267D" w:rsidRPr="003E2F80" w:rsidRDefault="00E0267D" w:rsidP="00E0267D">
            <w:pPr>
              <w:jc w:val="center"/>
              <w:rPr>
                <w:rFonts w:ascii="HelveticaNeueCyr-Roman" w:hAnsi="HelveticaNeueCyr-Roman"/>
                <w:color w:val="3A3A3A"/>
                <w:shd w:val="clear" w:color="auto" w:fill="FFFFFF"/>
              </w:rPr>
            </w:pPr>
            <w:proofErr w:type="spellStart"/>
            <w:r>
              <w:rPr>
                <w:rFonts w:ascii="HelveticaNeueCyr-Roman" w:hAnsi="HelveticaNeueCyr-Roman"/>
                <w:color w:val="3A3A3A"/>
                <w:shd w:val="clear" w:color="auto" w:fill="FFFFFF"/>
                <w:lang w:val="ru-RU"/>
              </w:rPr>
              <w:lastRenderedPageBreak/>
              <w:t>Працівникам</w:t>
            </w:r>
            <w:proofErr w:type="spellEnd"/>
            <w:r>
              <w:rPr>
                <w:rFonts w:ascii="HelveticaNeueCyr-Roman" w:hAnsi="HelveticaNeueCyr-Roman"/>
                <w:color w:val="3A3A3A"/>
                <w:shd w:val="clear" w:color="auto" w:fill="FFFFFF"/>
                <w:lang w:val="ru-RU"/>
              </w:rPr>
              <w:t xml:space="preserve"> нагадано, </w:t>
            </w:r>
            <w:proofErr w:type="spellStart"/>
            <w:r>
              <w:rPr>
                <w:rFonts w:ascii="HelveticaNeueCyr-Roman" w:hAnsi="HelveticaNeueCyr-Roman"/>
                <w:color w:val="3A3A3A"/>
                <w:shd w:val="clear" w:color="auto" w:fill="FFFFFF"/>
                <w:lang w:val="ru-RU"/>
              </w:rPr>
              <w:t>що</w:t>
            </w:r>
            <w:proofErr w:type="spellEnd"/>
            <w:r>
              <w:rPr>
                <w:rFonts w:ascii="HelveticaNeueCyr-Roman" w:hAnsi="HelveticaNeueCyr-Roman"/>
                <w:color w:val="3A3A3A"/>
                <w:shd w:val="clear" w:color="auto" w:fill="FFFFFF"/>
                <w:lang w:val="ru-RU"/>
              </w:rPr>
              <w:t xml:space="preserve"> </w:t>
            </w:r>
            <w:r>
              <w:rPr>
                <w:rFonts w:ascii="HelveticaNeueCyr-Roman" w:hAnsi="HelveticaNeueCyr-Roman"/>
                <w:color w:val="3A3A3A"/>
                <w:shd w:val="clear" w:color="auto" w:fill="FFFFFF"/>
              </w:rPr>
              <w:t>П</w:t>
            </w:r>
            <w:r w:rsidRPr="00E0267D">
              <w:rPr>
                <w:rFonts w:ascii="HelveticaNeueCyr-Roman" w:hAnsi="HelveticaNeueCyr-Roman"/>
                <w:color w:val="3A3A3A"/>
                <w:shd w:val="clear" w:color="auto" w:fill="FFFFFF"/>
              </w:rPr>
              <w:t xml:space="preserve">равила поведінки працівника суду - це стандарти морально-етичної цілісності та відповідної поведінки, які ґрунтуються на дотриманні особистої, професійної та </w:t>
            </w:r>
            <w:r w:rsidRPr="00E0267D">
              <w:rPr>
                <w:rFonts w:ascii="HelveticaNeueCyr-Roman" w:hAnsi="HelveticaNeueCyr-Roman"/>
                <w:color w:val="3A3A3A"/>
                <w:shd w:val="clear" w:color="auto" w:fill="FFFFFF"/>
              </w:rPr>
              <w:lastRenderedPageBreak/>
              <w:t xml:space="preserve">організаційної етики задля </w:t>
            </w:r>
            <w:proofErr w:type="gramStart"/>
            <w:r w:rsidRPr="00E0267D">
              <w:rPr>
                <w:rFonts w:ascii="HelveticaNeueCyr-Roman" w:hAnsi="HelveticaNeueCyr-Roman"/>
                <w:color w:val="3A3A3A"/>
                <w:shd w:val="clear" w:color="auto" w:fill="FFFFFF"/>
              </w:rPr>
              <w:t>п</w:t>
            </w:r>
            <w:proofErr w:type="gramEnd"/>
            <w:r w:rsidRPr="00E0267D">
              <w:rPr>
                <w:rFonts w:ascii="HelveticaNeueCyr-Roman" w:hAnsi="HelveticaNeueCyr-Roman"/>
                <w:color w:val="3A3A3A"/>
                <w:shd w:val="clear" w:color="auto" w:fill="FFFFFF"/>
              </w:rPr>
              <w:t>ідтримання авторитету, незалежності і ефективності судової влади, підвищення довіри громадськості до суду.</w:t>
            </w:r>
          </w:p>
        </w:tc>
        <w:tc>
          <w:tcPr>
            <w:tcW w:w="1483" w:type="dxa"/>
            <w:vAlign w:val="center"/>
          </w:tcPr>
          <w:p w:rsidR="00E0267D" w:rsidRDefault="00E0267D" w:rsidP="00064BC5">
            <w:pPr>
              <w:jc w:val="center"/>
            </w:pPr>
            <w:r>
              <w:lastRenderedPageBreak/>
              <w:t>19.02.2020</w:t>
            </w:r>
          </w:p>
        </w:tc>
        <w:tc>
          <w:tcPr>
            <w:tcW w:w="2160" w:type="dxa"/>
            <w:vAlign w:val="center"/>
          </w:tcPr>
          <w:p w:rsidR="00E0267D" w:rsidRPr="003E2F80" w:rsidRDefault="003D3AE6" w:rsidP="003D3AE6">
            <w:pPr>
              <w:jc w:val="center"/>
              <w:rPr>
                <w:color w:val="0000FF"/>
              </w:rPr>
            </w:pPr>
            <w:r w:rsidRPr="003D3AE6">
              <w:rPr>
                <w:color w:val="0000FF"/>
              </w:rPr>
              <w:t>https://ing.dp.court.gov.ua/sud0416/pres-centr/pres_releases/892699/</w:t>
            </w:r>
          </w:p>
        </w:tc>
        <w:tc>
          <w:tcPr>
            <w:tcW w:w="2160" w:type="dxa"/>
            <w:vAlign w:val="center"/>
          </w:tcPr>
          <w:p w:rsidR="00E0267D" w:rsidRDefault="00E0267D" w:rsidP="009F615D">
            <w:pPr>
              <w:jc w:val="center"/>
            </w:pPr>
          </w:p>
        </w:tc>
        <w:tc>
          <w:tcPr>
            <w:tcW w:w="1533" w:type="dxa"/>
            <w:vAlign w:val="center"/>
          </w:tcPr>
          <w:p w:rsidR="00E0267D" w:rsidRDefault="003D3AE6" w:rsidP="003D3AE6">
            <w:pPr>
              <w:jc w:val="center"/>
            </w:pPr>
            <w:r>
              <w:t>Працівники суду</w:t>
            </w:r>
          </w:p>
        </w:tc>
        <w:tc>
          <w:tcPr>
            <w:tcW w:w="1601" w:type="dxa"/>
            <w:vAlign w:val="center"/>
          </w:tcPr>
          <w:p w:rsidR="00E0267D" w:rsidRDefault="003D3AE6" w:rsidP="00064BC5">
            <w:pPr>
              <w:jc w:val="center"/>
            </w:pPr>
            <w:r>
              <w:t>Головний спеціаліст з питань персоналу</w:t>
            </w:r>
          </w:p>
        </w:tc>
        <w:tc>
          <w:tcPr>
            <w:tcW w:w="1273" w:type="dxa"/>
            <w:vAlign w:val="center"/>
          </w:tcPr>
          <w:p w:rsidR="00E0267D" w:rsidRPr="00B3239D" w:rsidRDefault="00E0267D" w:rsidP="00064BC5">
            <w:pPr>
              <w:jc w:val="center"/>
            </w:pPr>
          </w:p>
        </w:tc>
      </w:tr>
      <w:tr w:rsidR="003D3AE6" w:rsidRPr="00CE025E" w:rsidTr="00E0267D">
        <w:tc>
          <w:tcPr>
            <w:tcW w:w="468" w:type="dxa"/>
          </w:tcPr>
          <w:p w:rsidR="003D3AE6" w:rsidRPr="003D3AE6" w:rsidRDefault="000D2E00" w:rsidP="00064BC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90" w:type="dxa"/>
          </w:tcPr>
          <w:p w:rsidR="003D3AE6" w:rsidRPr="003D3AE6" w:rsidRDefault="003D3AE6" w:rsidP="003D3AE6">
            <w:pPr>
              <w:jc w:val="center"/>
            </w:pPr>
            <w:r w:rsidRPr="003D3AE6">
              <w:t>Повторне навчання працівників суду щодо заповнення Е-декларації у 2020 році.</w:t>
            </w:r>
          </w:p>
          <w:p w:rsidR="003D3AE6" w:rsidRPr="003D3AE6" w:rsidRDefault="003D3AE6" w:rsidP="003D3AE6">
            <w:pPr>
              <w:jc w:val="center"/>
              <w:rPr>
                <w:kern w:val="36"/>
                <w:lang w:val="ru-RU" w:eastAsia="ru-RU"/>
              </w:rPr>
            </w:pPr>
            <w:r w:rsidRPr="003D3AE6">
              <w:t>Семінар на тему: «Особливості декларування у 2020 році. Аналіз проблемних питань та обговорення нових Роз’яснень від 13.02.2020 р. щодо заповнення декларації»</w:t>
            </w:r>
          </w:p>
        </w:tc>
        <w:tc>
          <w:tcPr>
            <w:tcW w:w="2837" w:type="dxa"/>
          </w:tcPr>
          <w:p w:rsidR="003D3AE6" w:rsidRPr="003D3AE6" w:rsidRDefault="003D3AE6" w:rsidP="003D3AE6">
            <w:pPr>
              <w:shd w:val="clear" w:color="auto" w:fill="FFFFFF"/>
              <w:jc w:val="center"/>
              <w:rPr>
                <w:rFonts w:ascii="HelveticaNeueCyr-Roman" w:hAnsi="HelveticaNeueCyr-Roman"/>
                <w:color w:val="3A3A3A"/>
                <w:shd w:val="clear" w:color="auto" w:fill="FFFFFF"/>
              </w:rPr>
            </w:pPr>
            <w:r>
              <w:rPr>
                <w:rFonts w:ascii="HelveticaNeueCyr-Roman" w:hAnsi="HelveticaNeueCyr-Roman"/>
                <w:color w:val="3A3A3A"/>
              </w:rPr>
              <w:t>Б</w:t>
            </w:r>
            <w:r w:rsidRPr="003D3AE6">
              <w:rPr>
                <w:rFonts w:ascii="HelveticaNeueCyr-Roman" w:hAnsi="HelveticaNeueCyr-Roman"/>
                <w:color w:val="3A3A3A"/>
              </w:rPr>
              <w:t>ула показана мультимедійна презентація. Під час перегляду якої, було обговорено важливі зміни, нововведення та проблемні питання, які виникають при заповненні декларації</w:t>
            </w:r>
            <w:r>
              <w:rPr>
                <w:rFonts w:ascii="HelveticaNeueCyr-Roman" w:hAnsi="HelveticaNeueCyr-Roman"/>
                <w:color w:val="3A3A3A"/>
              </w:rPr>
              <w:t>.</w:t>
            </w:r>
          </w:p>
        </w:tc>
        <w:tc>
          <w:tcPr>
            <w:tcW w:w="1483" w:type="dxa"/>
            <w:vAlign w:val="center"/>
          </w:tcPr>
          <w:p w:rsidR="003D3AE6" w:rsidRDefault="003D3AE6" w:rsidP="00064BC5">
            <w:pPr>
              <w:jc w:val="center"/>
            </w:pPr>
            <w:r>
              <w:t>20.02.2020</w:t>
            </w:r>
          </w:p>
        </w:tc>
        <w:tc>
          <w:tcPr>
            <w:tcW w:w="2160" w:type="dxa"/>
            <w:vAlign w:val="center"/>
          </w:tcPr>
          <w:p w:rsidR="003D3AE6" w:rsidRPr="003D3AE6" w:rsidRDefault="003D3AE6" w:rsidP="003D3AE6">
            <w:pPr>
              <w:jc w:val="center"/>
              <w:rPr>
                <w:color w:val="0000FF"/>
              </w:rPr>
            </w:pPr>
            <w:r w:rsidRPr="003D3AE6">
              <w:rPr>
                <w:color w:val="0000FF"/>
              </w:rPr>
              <w:t>https://ing.dp.court.gov.ua/sud0416/pres-centr/pres_releases/894176/</w:t>
            </w:r>
          </w:p>
        </w:tc>
        <w:tc>
          <w:tcPr>
            <w:tcW w:w="2160" w:type="dxa"/>
            <w:vAlign w:val="center"/>
          </w:tcPr>
          <w:p w:rsidR="000D2E00" w:rsidRDefault="000D2E00" w:rsidP="000D2E00">
            <w:pPr>
              <w:jc w:val="center"/>
            </w:pPr>
            <w:r w:rsidRPr="000D2E00">
              <w:t xml:space="preserve">Особливості е-декларування у 2020 році: роз’яснення щодо заповнення: </w:t>
            </w:r>
            <w:hyperlink r:id="rId18" w:history="1">
              <w:r w:rsidRPr="00635BA2">
                <w:rPr>
                  <w:rStyle w:val="a5"/>
                </w:rPr>
                <w:t>https://sud.ua/ru/news/ukraine/161728-osoblivosti-e-deklaruvannya-u-2020-rotsi-rozyasnennya-schodo-zapovnennya</w:t>
              </w:r>
            </w:hyperlink>
          </w:p>
          <w:p w:rsidR="000D2E00" w:rsidRDefault="000D2E00" w:rsidP="000D2E00">
            <w:pPr>
              <w:jc w:val="center"/>
              <w:rPr>
                <w:lang w:val="ru-RU"/>
              </w:rPr>
            </w:pPr>
          </w:p>
          <w:p w:rsidR="00391BFF" w:rsidRDefault="00391BFF" w:rsidP="000D2E00">
            <w:pPr>
              <w:jc w:val="center"/>
              <w:rPr>
                <w:lang w:val="ru-RU"/>
              </w:rPr>
            </w:pPr>
          </w:p>
          <w:p w:rsidR="00391BFF" w:rsidRPr="00391BFF" w:rsidRDefault="00391BFF" w:rsidP="00391BFF">
            <w:pPr>
              <w:jc w:val="center"/>
              <w:rPr>
                <w:lang w:val="ru-RU"/>
              </w:rPr>
            </w:pPr>
            <w:r w:rsidRPr="00391BFF">
              <w:t>Заповнення е-декларації за новими правилами НАЗК</w:t>
            </w:r>
            <w:r>
              <w:rPr>
                <w:lang w:val="ru-RU"/>
              </w:rPr>
              <w:t>:</w:t>
            </w:r>
          </w:p>
          <w:p w:rsidR="00391BFF" w:rsidRDefault="00FE6C55" w:rsidP="00391BFF">
            <w:pPr>
              <w:jc w:val="center"/>
              <w:rPr>
                <w:lang w:val="ru-RU"/>
              </w:rPr>
            </w:pPr>
            <w:hyperlink r:id="rId19" w:history="1">
              <w:r w:rsidR="00391BFF" w:rsidRPr="00635BA2">
                <w:rPr>
                  <w:rStyle w:val="a5"/>
                </w:rPr>
                <w:t>https://zib.com.ua/ua/141550-zapovnennya_e-deklaracii_za_novimi_pravilami_nazk_vidpovidi_.html</w:t>
              </w:r>
            </w:hyperlink>
          </w:p>
          <w:p w:rsidR="00391BFF" w:rsidRPr="007736ED" w:rsidRDefault="00391BFF" w:rsidP="00391BFF">
            <w:pPr>
              <w:jc w:val="center"/>
            </w:pPr>
          </w:p>
          <w:p w:rsidR="003D3AE6" w:rsidRPr="000D2E00" w:rsidRDefault="003D3AE6" w:rsidP="009F615D">
            <w:pPr>
              <w:jc w:val="center"/>
            </w:pPr>
          </w:p>
        </w:tc>
        <w:tc>
          <w:tcPr>
            <w:tcW w:w="1533" w:type="dxa"/>
            <w:vAlign w:val="center"/>
          </w:tcPr>
          <w:p w:rsidR="003D3AE6" w:rsidRDefault="003D3AE6" w:rsidP="003D3AE6">
            <w:pPr>
              <w:jc w:val="center"/>
            </w:pPr>
            <w:r>
              <w:t>Працівники суду, г</w:t>
            </w:r>
            <w:r w:rsidRPr="00B3239D">
              <w:t xml:space="preserve">ромадяни – відвідувачі суду, офіційного сайту та користувачі </w:t>
            </w:r>
            <w:proofErr w:type="spellStart"/>
            <w:r w:rsidRPr="00B3239D">
              <w:t>акаунтів</w:t>
            </w:r>
            <w:proofErr w:type="spellEnd"/>
            <w:r w:rsidRPr="00B3239D"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3D3AE6" w:rsidRDefault="003D3AE6" w:rsidP="003D3AE6">
            <w:pPr>
              <w:jc w:val="center"/>
            </w:pPr>
            <w:r>
              <w:t>Голова суду, керівник апарату, головний спеціаліст</w:t>
            </w:r>
          </w:p>
        </w:tc>
        <w:tc>
          <w:tcPr>
            <w:tcW w:w="1273" w:type="dxa"/>
            <w:vAlign w:val="center"/>
          </w:tcPr>
          <w:p w:rsidR="003D3AE6" w:rsidRPr="00B3239D" w:rsidRDefault="003D3AE6" w:rsidP="00064BC5">
            <w:pPr>
              <w:jc w:val="center"/>
            </w:pPr>
          </w:p>
        </w:tc>
      </w:tr>
      <w:tr w:rsidR="0046069F" w:rsidRPr="00CE025E" w:rsidTr="00E0267D">
        <w:tc>
          <w:tcPr>
            <w:tcW w:w="468" w:type="dxa"/>
          </w:tcPr>
          <w:p w:rsidR="0046069F" w:rsidRDefault="000D2E00" w:rsidP="00064B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190" w:type="dxa"/>
          </w:tcPr>
          <w:p w:rsidR="003E2F80" w:rsidRPr="003E2F80" w:rsidRDefault="003E2F80" w:rsidP="003E2F80">
            <w:pPr>
              <w:jc w:val="center"/>
            </w:pPr>
            <w:r w:rsidRPr="003E2F80">
              <w:t>Проведено Круглий стіл за участю присяжних Інгулецького районного суду міста Кривого Рогу Дніпропетровської області</w:t>
            </w:r>
          </w:p>
          <w:p w:rsidR="0046069F" w:rsidRPr="003E2F80" w:rsidRDefault="0046069F" w:rsidP="00AB5369">
            <w:pPr>
              <w:jc w:val="center"/>
              <w:rPr>
                <w:lang w:val="ru-RU"/>
              </w:rPr>
            </w:pPr>
          </w:p>
        </w:tc>
        <w:tc>
          <w:tcPr>
            <w:tcW w:w="2837" w:type="dxa"/>
          </w:tcPr>
          <w:p w:rsidR="003E2F80" w:rsidRPr="003E2F80" w:rsidRDefault="003E2F80" w:rsidP="003E2F80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ascii="HelveticaNeueCyr-Roman" w:hAnsi="HelveticaNeueCyr-Roman"/>
                <w:color w:val="3A3A3A"/>
              </w:rPr>
            </w:pPr>
            <w:r w:rsidRPr="003E2F80">
              <w:rPr>
                <w:rFonts w:ascii="HelveticaNeueCyr-Roman" w:hAnsi="HelveticaNeueCyr-Roman"/>
                <w:color w:val="3A3A3A"/>
              </w:rPr>
              <w:t>Було обговорено ряд питань, що стосуються обізнаності, компетентності присяжних, як представників народу, які здійснюють народовладдя в Україні, надані фахові консультації для присяжних відносно їх діяльності. Це дозволить присяжним більш професійно та ефективно виконувати свої обов’язки та сприяти розвитку демократичних засад конституційного ладу України.</w:t>
            </w:r>
          </w:p>
          <w:p w:rsidR="003E2F80" w:rsidRPr="003E2F80" w:rsidRDefault="003E2F80" w:rsidP="003E2F80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ascii="HelveticaNeueCyr-Roman" w:hAnsi="HelveticaNeueCyr-Roman"/>
                <w:color w:val="3A3A3A"/>
              </w:rPr>
            </w:pPr>
            <w:r w:rsidRPr="003E2F80">
              <w:rPr>
                <w:rFonts w:ascii="HelveticaNeueCyr-Roman" w:hAnsi="HelveticaNeueCyr-Roman"/>
                <w:color w:val="3A3A3A"/>
              </w:rPr>
              <w:t>У ході обговорення поглиблено знання та вдосконалено практичні навички присяжних щодо заповнення Е-декларації.</w:t>
            </w:r>
          </w:p>
          <w:p w:rsidR="0046069F" w:rsidRPr="00AB5369" w:rsidRDefault="0046069F" w:rsidP="00AB5369">
            <w:pPr>
              <w:jc w:val="center"/>
              <w:rPr>
                <w:rFonts w:ascii="HelveticaNeueCyr-Roman" w:hAnsi="HelveticaNeueCyr-Roman"/>
                <w:color w:val="3A3A3A"/>
                <w:shd w:val="clear" w:color="auto" w:fill="FFFFFF"/>
              </w:rPr>
            </w:pPr>
          </w:p>
        </w:tc>
        <w:tc>
          <w:tcPr>
            <w:tcW w:w="1483" w:type="dxa"/>
            <w:vAlign w:val="center"/>
          </w:tcPr>
          <w:p w:rsidR="0046069F" w:rsidRDefault="003E2F80" w:rsidP="00064BC5">
            <w:pPr>
              <w:jc w:val="center"/>
            </w:pPr>
            <w:r>
              <w:t>28.02.2020</w:t>
            </w:r>
          </w:p>
        </w:tc>
        <w:tc>
          <w:tcPr>
            <w:tcW w:w="2160" w:type="dxa"/>
            <w:vAlign w:val="center"/>
          </w:tcPr>
          <w:p w:rsidR="003E2F80" w:rsidRDefault="003E2F80" w:rsidP="003E2F80">
            <w:pPr>
              <w:jc w:val="center"/>
              <w:rPr>
                <w:color w:val="0000FF"/>
              </w:rPr>
            </w:pPr>
            <w:r w:rsidRPr="003E2F80">
              <w:rPr>
                <w:color w:val="0000FF"/>
              </w:rPr>
              <w:t>https://ing.dp.court.gov.ua/sud0416/pres-centr/pres_releases/902076/</w:t>
            </w:r>
          </w:p>
          <w:p w:rsidR="003E2F80" w:rsidRDefault="003E2F80" w:rsidP="003E2F80">
            <w:pPr>
              <w:jc w:val="center"/>
              <w:rPr>
                <w:color w:val="0000FF"/>
              </w:rPr>
            </w:pPr>
          </w:p>
          <w:p w:rsidR="0046069F" w:rsidRDefault="003E2F80" w:rsidP="003E2F80">
            <w:pPr>
              <w:jc w:val="center"/>
              <w:rPr>
                <w:color w:val="0000FF"/>
              </w:rPr>
            </w:pPr>
            <w:r w:rsidRPr="003E2F80">
              <w:rPr>
                <w:color w:val="0000FF"/>
              </w:rPr>
              <w:t>https://www.facebook.com/Inguletsky.distric.court/posts/828678857647948</w:t>
            </w:r>
          </w:p>
        </w:tc>
        <w:tc>
          <w:tcPr>
            <w:tcW w:w="2160" w:type="dxa"/>
            <w:vAlign w:val="center"/>
          </w:tcPr>
          <w:p w:rsidR="0046069F" w:rsidRDefault="0046069F" w:rsidP="009F615D">
            <w:pPr>
              <w:jc w:val="center"/>
            </w:pPr>
          </w:p>
        </w:tc>
        <w:tc>
          <w:tcPr>
            <w:tcW w:w="1533" w:type="dxa"/>
            <w:vAlign w:val="center"/>
          </w:tcPr>
          <w:p w:rsidR="0046069F" w:rsidRPr="00B3239D" w:rsidRDefault="003E2F80" w:rsidP="003E2F80">
            <w:pPr>
              <w:jc w:val="center"/>
            </w:pPr>
            <w:r>
              <w:t>Присяжні</w:t>
            </w:r>
          </w:p>
        </w:tc>
        <w:tc>
          <w:tcPr>
            <w:tcW w:w="1601" w:type="dxa"/>
            <w:vAlign w:val="center"/>
          </w:tcPr>
          <w:p w:rsidR="0046069F" w:rsidRPr="00B3239D" w:rsidRDefault="003E2F80" w:rsidP="003E2F80">
            <w:pPr>
              <w:jc w:val="center"/>
            </w:pPr>
            <w:r>
              <w:t>Голова суду, головний спеціаліст</w:t>
            </w:r>
          </w:p>
        </w:tc>
        <w:tc>
          <w:tcPr>
            <w:tcW w:w="1273" w:type="dxa"/>
            <w:vAlign w:val="center"/>
          </w:tcPr>
          <w:p w:rsidR="0046069F" w:rsidRPr="00B3239D" w:rsidRDefault="0046069F" w:rsidP="00064BC5">
            <w:pPr>
              <w:jc w:val="center"/>
            </w:pPr>
          </w:p>
        </w:tc>
      </w:tr>
    </w:tbl>
    <w:p w:rsidR="00B83033" w:rsidRDefault="00B83033" w:rsidP="00064BC5">
      <w:pPr>
        <w:jc w:val="center"/>
        <w:rPr>
          <w:b/>
          <w:sz w:val="28"/>
          <w:szCs w:val="28"/>
        </w:rPr>
      </w:pPr>
    </w:p>
    <w:p w:rsidR="007736ED" w:rsidRPr="008C3F02" w:rsidRDefault="007736ED" w:rsidP="00064BC5">
      <w:pPr>
        <w:jc w:val="center"/>
        <w:rPr>
          <w:b/>
          <w:sz w:val="28"/>
          <w:szCs w:val="28"/>
        </w:rPr>
      </w:pPr>
    </w:p>
    <w:p w:rsidR="00A8609A" w:rsidRDefault="00576EBE" w:rsidP="007736ED">
      <w:pPr>
        <w:rPr>
          <w:b/>
          <w:sz w:val="28"/>
          <w:szCs w:val="28"/>
        </w:rPr>
      </w:pPr>
      <w:r w:rsidRPr="008C3F02">
        <w:rPr>
          <w:b/>
          <w:sz w:val="28"/>
          <w:szCs w:val="28"/>
        </w:rPr>
        <w:t>Керівник апарату суду</w:t>
      </w:r>
      <w:r w:rsidRPr="008C3F02">
        <w:rPr>
          <w:b/>
          <w:sz w:val="28"/>
          <w:szCs w:val="28"/>
        </w:rPr>
        <w:tab/>
      </w:r>
      <w:r w:rsidR="006043B9">
        <w:rPr>
          <w:b/>
          <w:sz w:val="28"/>
          <w:szCs w:val="28"/>
        </w:rPr>
        <w:t xml:space="preserve"> </w:t>
      </w:r>
      <w:r w:rsidRPr="008C3F02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</w:r>
      <w:r w:rsidR="00A8609A">
        <w:rPr>
          <w:b/>
          <w:sz w:val="28"/>
          <w:szCs w:val="28"/>
        </w:rPr>
        <w:t xml:space="preserve">          </w:t>
      </w:r>
      <w:r w:rsidR="00A8609A">
        <w:rPr>
          <w:b/>
          <w:sz w:val="28"/>
          <w:szCs w:val="28"/>
        </w:rPr>
        <w:tab/>
      </w:r>
      <w:r w:rsidR="00A8609A">
        <w:rPr>
          <w:b/>
          <w:sz w:val="28"/>
          <w:szCs w:val="28"/>
        </w:rPr>
        <w:tab/>
      </w:r>
      <w:r w:rsidR="00A8609A">
        <w:rPr>
          <w:b/>
          <w:sz w:val="28"/>
          <w:szCs w:val="28"/>
        </w:rPr>
        <w:tab/>
      </w:r>
      <w:r w:rsidRPr="008C3F02">
        <w:rPr>
          <w:b/>
          <w:sz w:val="28"/>
          <w:szCs w:val="28"/>
        </w:rPr>
        <w:tab/>
        <w:t>О.В. Козаченк</w:t>
      </w:r>
      <w:r w:rsidR="007736ED">
        <w:rPr>
          <w:b/>
          <w:sz w:val="28"/>
          <w:szCs w:val="28"/>
        </w:rPr>
        <w:t>о</w:t>
      </w:r>
    </w:p>
    <w:p w:rsidR="00A8609A" w:rsidRPr="00A8609A" w:rsidRDefault="00A8609A" w:rsidP="00064BC5">
      <w:pPr>
        <w:jc w:val="center"/>
        <w:rPr>
          <w:b/>
          <w:sz w:val="20"/>
          <w:szCs w:val="20"/>
        </w:rPr>
      </w:pPr>
    </w:p>
    <w:p w:rsidR="007736ED" w:rsidRDefault="007736ED" w:rsidP="00A8609A">
      <w:pPr>
        <w:rPr>
          <w:sz w:val="20"/>
          <w:szCs w:val="20"/>
        </w:rPr>
      </w:pPr>
    </w:p>
    <w:p w:rsidR="007736ED" w:rsidRDefault="00211288" w:rsidP="00A8609A">
      <w:pPr>
        <w:rPr>
          <w:sz w:val="20"/>
          <w:szCs w:val="20"/>
        </w:rPr>
      </w:pPr>
      <w:r w:rsidRPr="00A8609A">
        <w:rPr>
          <w:sz w:val="20"/>
          <w:szCs w:val="20"/>
        </w:rPr>
        <w:t>Виконавець:</w:t>
      </w:r>
    </w:p>
    <w:p w:rsidR="000D32F3" w:rsidRPr="000D32F3" w:rsidRDefault="000D32F3" w:rsidP="000D32F3">
      <w:pPr>
        <w:rPr>
          <w:sz w:val="32"/>
          <w:szCs w:val="32"/>
        </w:rPr>
      </w:pPr>
      <w:r w:rsidRPr="000D32F3">
        <w:rPr>
          <w:sz w:val="32"/>
          <w:szCs w:val="32"/>
        </w:rPr>
        <w:t xml:space="preserve">Головний спеціаліст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D32F3">
        <w:rPr>
          <w:sz w:val="32"/>
          <w:szCs w:val="32"/>
        </w:rPr>
        <w:t>А.В. Кіракосян</w:t>
      </w:r>
    </w:p>
    <w:p w:rsidR="000D32F3" w:rsidRDefault="000D32F3" w:rsidP="00A8609A">
      <w:pPr>
        <w:rPr>
          <w:sz w:val="20"/>
          <w:szCs w:val="20"/>
        </w:rPr>
      </w:pPr>
    </w:p>
    <w:p w:rsidR="00211288" w:rsidRPr="00A8609A" w:rsidRDefault="00211288" w:rsidP="00A8609A">
      <w:pPr>
        <w:rPr>
          <w:sz w:val="20"/>
          <w:szCs w:val="20"/>
        </w:rPr>
      </w:pPr>
    </w:p>
    <w:sectPr w:rsidR="00211288" w:rsidRPr="00A8609A" w:rsidSect="00926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35DB2"/>
    <w:rsid w:val="00035DDF"/>
    <w:rsid w:val="00037FF5"/>
    <w:rsid w:val="0005100C"/>
    <w:rsid w:val="00054CED"/>
    <w:rsid w:val="00064BC5"/>
    <w:rsid w:val="00065721"/>
    <w:rsid w:val="00067B20"/>
    <w:rsid w:val="00067D4B"/>
    <w:rsid w:val="000700C4"/>
    <w:rsid w:val="00080F3E"/>
    <w:rsid w:val="000A4BB3"/>
    <w:rsid w:val="000B0CE4"/>
    <w:rsid w:val="000C7B6F"/>
    <w:rsid w:val="000D08C2"/>
    <w:rsid w:val="000D2E00"/>
    <w:rsid w:val="000D32F3"/>
    <w:rsid w:val="000E0A88"/>
    <w:rsid w:val="000F6706"/>
    <w:rsid w:val="0011681A"/>
    <w:rsid w:val="00116CBD"/>
    <w:rsid w:val="00142380"/>
    <w:rsid w:val="00143D95"/>
    <w:rsid w:val="00151C8C"/>
    <w:rsid w:val="0016518F"/>
    <w:rsid w:val="001716BF"/>
    <w:rsid w:val="00177F2A"/>
    <w:rsid w:val="00183EE5"/>
    <w:rsid w:val="00190C16"/>
    <w:rsid w:val="001953EB"/>
    <w:rsid w:val="001A0CF7"/>
    <w:rsid w:val="001B208F"/>
    <w:rsid w:val="001C56BF"/>
    <w:rsid w:val="001C5B1B"/>
    <w:rsid w:val="001D3964"/>
    <w:rsid w:val="001D4622"/>
    <w:rsid w:val="001F7F4F"/>
    <w:rsid w:val="00210E7E"/>
    <w:rsid w:val="00211288"/>
    <w:rsid w:val="00226C5E"/>
    <w:rsid w:val="00233CCB"/>
    <w:rsid w:val="00240576"/>
    <w:rsid w:val="002538F2"/>
    <w:rsid w:val="00263E63"/>
    <w:rsid w:val="00280AF8"/>
    <w:rsid w:val="0029708F"/>
    <w:rsid w:val="002A0C0E"/>
    <w:rsid w:val="002A677E"/>
    <w:rsid w:val="002B4851"/>
    <w:rsid w:val="002B65AE"/>
    <w:rsid w:val="002C278E"/>
    <w:rsid w:val="003065D7"/>
    <w:rsid w:val="00307102"/>
    <w:rsid w:val="0031028D"/>
    <w:rsid w:val="0031141B"/>
    <w:rsid w:val="00321A50"/>
    <w:rsid w:val="00332BF5"/>
    <w:rsid w:val="003526FA"/>
    <w:rsid w:val="003614B7"/>
    <w:rsid w:val="00364F9E"/>
    <w:rsid w:val="00377DED"/>
    <w:rsid w:val="00385BA5"/>
    <w:rsid w:val="00391BFF"/>
    <w:rsid w:val="003A6F7D"/>
    <w:rsid w:val="003B6F5B"/>
    <w:rsid w:val="003D3AE6"/>
    <w:rsid w:val="003E09AE"/>
    <w:rsid w:val="003E2F80"/>
    <w:rsid w:val="004105F2"/>
    <w:rsid w:val="00430DF6"/>
    <w:rsid w:val="00437AE8"/>
    <w:rsid w:val="00441638"/>
    <w:rsid w:val="004418A7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D488B"/>
    <w:rsid w:val="004E1FD1"/>
    <w:rsid w:val="004E39AB"/>
    <w:rsid w:val="004F71EC"/>
    <w:rsid w:val="0050321C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D2AD2"/>
    <w:rsid w:val="005E0C4C"/>
    <w:rsid w:val="006043B9"/>
    <w:rsid w:val="00607939"/>
    <w:rsid w:val="0063041D"/>
    <w:rsid w:val="0063165A"/>
    <w:rsid w:val="006334EF"/>
    <w:rsid w:val="00650F27"/>
    <w:rsid w:val="0065351A"/>
    <w:rsid w:val="00660DE2"/>
    <w:rsid w:val="00677865"/>
    <w:rsid w:val="006812DB"/>
    <w:rsid w:val="00681E4C"/>
    <w:rsid w:val="006929EF"/>
    <w:rsid w:val="006A4F3D"/>
    <w:rsid w:val="006B32F6"/>
    <w:rsid w:val="006D1305"/>
    <w:rsid w:val="006D2552"/>
    <w:rsid w:val="006D7A0E"/>
    <w:rsid w:val="006E7955"/>
    <w:rsid w:val="006E7D3B"/>
    <w:rsid w:val="006F1F2D"/>
    <w:rsid w:val="00702174"/>
    <w:rsid w:val="00723CFC"/>
    <w:rsid w:val="007328A6"/>
    <w:rsid w:val="00742686"/>
    <w:rsid w:val="0074435B"/>
    <w:rsid w:val="007464BE"/>
    <w:rsid w:val="00750474"/>
    <w:rsid w:val="00751FD8"/>
    <w:rsid w:val="007520EA"/>
    <w:rsid w:val="007553D0"/>
    <w:rsid w:val="00771C3F"/>
    <w:rsid w:val="007736ED"/>
    <w:rsid w:val="007857D7"/>
    <w:rsid w:val="007B257A"/>
    <w:rsid w:val="007C3564"/>
    <w:rsid w:val="007D4FE1"/>
    <w:rsid w:val="007D674C"/>
    <w:rsid w:val="007E18D3"/>
    <w:rsid w:val="007F34FB"/>
    <w:rsid w:val="008309CA"/>
    <w:rsid w:val="00832237"/>
    <w:rsid w:val="008452A1"/>
    <w:rsid w:val="008521BB"/>
    <w:rsid w:val="00860EE4"/>
    <w:rsid w:val="00876D30"/>
    <w:rsid w:val="00886F2F"/>
    <w:rsid w:val="00897478"/>
    <w:rsid w:val="008B38F0"/>
    <w:rsid w:val="008C3F02"/>
    <w:rsid w:val="008C5188"/>
    <w:rsid w:val="008D5891"/>
    <w:rsid w:val="008F0EFA"/>
    <w:rsid w:val="008F3906"/>
    <w:rsid w:val="009145C5"/>
    <w:rsid w:val="00915DF5"/>
    <w:rsid w:val="00926524"/>
    <w:rsid w:val="00931795"/>
    <w:rsid w:val="0094103B"/>
    <w:rsid w:val="00951F0F"/>
    <w:rsid w:val="00963AEB"/>
    <w:rsid w:val="00965D8F"/>
    <w:rsid w:val="009719C9"/>
    <w:rsid w:val="00977B48"/>
    <w:rsid w:val="00994A10"/>
    <w:rsid w:val="009A3D09"/>
    <w:rsid w:val="009B3600"/>
    <w:rsid w:val="009B74DD"/>
    <w:rsid w:val="009D7290"/>
    <w:rsid w:val="009E5398"/>
    <w:rsid w:val="009F615D"/>
    <w:rsid w:val="00A32748"/>
    <w:rsid w:val="00A517E8"/>
    <w:rsid w:val="00A76FD4"/>
    <w:rsid w:val="00A8609A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44D5"/>
    <w:rsid w:val="00B3239D"/>
    <w:rsid w:val="00B32E09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81AC1"/>
    <w:rsid w:val="00B83033"/>
    <w:rsid w:val="00B96E3B"/>
    <w:rsid w:val="00BA4FE3"/>
    <w:rsid w:val="00BB2882"/>
    <w:rsid w:val="00BD4B4E"/>
    <w:rsid w:val="00BD5E78"/>
    <w:rsid w:val="00BD7B74"/>
    <w:rsid w:val="00BE00AC"/>
    <w:rsid w:val="00BE4DB8"/>
    <w:rsid w:val="00BF3062"/>
    <w:rsid w:val="00BF57F9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536C6"/>
    <w:rsid w:val="00C616E8"/>
    <w:rsid w:val="00C63DF1"/>
    <w:rsid w:val="00C717FF"/>
    <w:rsid w:val="00C825D2"/>
    <w:rsid w:val="00C852DF"/>
    <w:rsid w:val="00C865D5"/>
    <w:rsid w:val="00C86A39"/>
    <w:rsid w:val="00C93D8D"/>
    <w:rsid w:val="00C9468A"/>
    <w:rsid w:val="00CE025E"/>
    <w:rsid w:val="00CF1E61"/>
    <w:rsid w:val="00CF2F98"/>
    <w:rsid w:val="00CF5859"/>
    <w:rsid w:val="00D1514B"/>
    <w:rsid w:val="00D17621"/>
    <w:rsid w:val="00D23F6C"/>
    <w:rsid w:val="00D42FA0"/>
    <w:rsid w:val="00D506AD"/>
    <w:rsid w:val="00D701C8"/>
    <w:rsid w:val="00D70FC1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E0267D"/>
    <w:rsid w:val="00E132E1"/>
    <w:rsid w:val="00E160BF"/>
    <w:rsid w:val="00E342E6"/>
    <w:rsid w:val="00E44540"/>
    <w:rsid w:val="00E62D93"/>
    <w:rsid w:val="00E7640E"/>
    <w:rsid w:val="00E837D6"/>
    <w:rsid w:val="00E928DB"/>
    <w:rsid w:val="00E93AE5"/>
    <w:rsid w:val="00E95E9F"/>
    <w:rsid w:val="00EA229D"/>
    <w:rsid w:val="00EC7385"/>
    <w:rsid w:val="00ED2840"/>
    <w:rsid w:val="00EE2026"/>
    <w:rsid w:val="00EF0E59"/>
    <w:rsid w:val="00F019A6"/>
    <w:rsid w:val="00F0351F"/>
    <w:rsid w:val="00F163DF"/>
    <w:rsid w:val="00F25CA1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C67AB"/>
    <w:rsid w:val="00FD2F4A"/>
    <w:rsid w:val="00FD4268"/>
    <w:rsid w:val="00FD7AE6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.dp.court.gov.ua/sud0416/pres-centr/news/851721/" TargetMode="External"/><Relationship Id="rId13" Type="http://schemas.openxmlformats.org/officeDocument/2006/relationships/hyperlink" Target="https://ing.dp.court.gov.ua/sud0416/pres-centr/news/911986/" TargetMode="External"/><Relationship Id="rId18" Type="http://schemas.openxmlformats.org/officeDocument/2006/relationships/hyperlink" Target="https://sud.ua/ru/news/ukraine/161728-osoblivosti-e-deklaruvannya-u-2020-rotsi-rozyasnennya-schodo-zapovnenn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groups/Ingulets.District.Court/permalink/519322415294119/" TargetMode="External"/><Relationship Id="rId12" Type="http://schemas.openxmlformats.org/officeDocument/2006/relationships/hyperlink" Target="https://www.facebook.com/1651566188459968/posts/2568792466737331/" TargetMode="External"/><Relationship Id="rId17" Type="http://schemas.openxmlformats.org/officeDocument/2006/relationships/hyperlink" Target="https://www.facebook.com/CourtPressCenter/posts/7961416442258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ib.com.ua/ua/141340-yak_uniknuti_tehnichnih_pomilok_pri_zapovnenni_e-deklaracii_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774517/" TargetMode="External"/><Relationship Id="rId11" Type="http://schemas.openxmlformats.org/officeDocument/2006/relationships/hyperlink" Target="https://www.facebook.com/Inguletsky.distric.court/posts/83835464001370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ib.com.ua/ua/141153-instrukciya_z_dilovodstva_v_sudah_21_novela_pro_yaku_varto_z.html" TargetMode="External"/><Relationship Id="rId10" Type="http://schemas.openxmlformats.org/officeDocument/2006/relationships/hyperlink" Target="https://ing.dp.court.gov.ua/sud0416/pres-centr/news/910753/" TargetMode="External"/><Relationship Id="rId19" Type="http://schemas.openxmlformats.org/officeDocument/2006/relationships/hyperlink" Target="https://zib.com.ua/ua/141550-zapovnennya_e-deklaracii_za_novimi_pravilami_nazk_vidpovidi_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guletsky.distric.court/photos/a.414350995747405/768825763633258" TargetMode="External"/><Relationship Id="rId14" Type="http://schemas.openxmlformats.org/officeDocument/2006/relationships/hyperlink" Target="https://ing.dp.court.gov.ua/sud0416/pres-centr/pres_releases/8737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9601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5</cp:revision>
  <cp:lastPrinted>2020-03-23T09:33:00Z</cp:lastPrinted>
  <dcterms:created xsi:type="dcterms:W3CDTF">2020-03-20T14:31:00Z</dcterms:created>
  <dcterms:modified xsi:type="dcterms:W3CDTF">2021-03-30T13:13:00Z</dcterms:modified>
</cp:coreProperties>
</file>